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13" w:rsidRDefault="00113C13" w:rsidP="004F0CB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2980B9"/>
          <w:kern w:val="36"/>
          <w:sz w:val="36"/>
          <w:szCs w:val="36"/>
          <w:lang w:eastAsia="sk-SK"/>
        </w:rPr>
      </w:pPr>
      <w:bookmarkStart w:id="0" w:name="_GoBack"/>
      <w:bookmarkEnd w:id="0"/>
      <w:r w:rsidRPr="00113C13"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4539615</wp:posOffset>
            </wp:positionH>
            <wp:positionV relativeFrom="paragraph">
              <wp:posOffset>0</wp:posOffset>
            </wp:positionV>
            <wp:extent cx="19812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color w:val="2980B9"/>
          <w:kern w:val="36"/>
          <w:sz w:val="36"/>
          <w:szCs w:val="36"/>
          <w:lang w:eastAsia="sk-SK"/>
        </w:rPr>
        <w:t>Duálne vzdelávanie</w:t>
      </w:r>
    </w:p>
    <w:p w:rsidR="004F0CB6" w:rsidRPr="004F0CB6" w:rsidRDefault="004F0CB6" w:rsidP="004F0CB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k-SK"/>
        </w:rPr>
      </w:pPr>
      <w:r w:rsidRPr="004F0CB6">
        <w:rPr>
          <w:rFonts w:eastAsia="Times New Roman" w:cs="Times New Roman"/>
          <w:b/>
          <w:bCs/>
          <w:color w:val="2980B9"/>
          <w:kern w:val="36"/>
          <w:sz w:val="36"/>
          <w:szCs w:val="36"/>
          <w:lang w:eastAsia="sk-SK"/>
        </w:rPr>
        <w:t>O duálnom vzdelávaní v poslednom čase počúvame veľmi často. O čo vlastne ide?</w:t>
      </w:r>
    </w:p>
    <w:p w:rsidR="004F0CB6" w:rsidRPr="004F0CB6" w:rsidRDefault="004F0CB6" w:rsidP="004F0CB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sk-SK"/>
        </w:rPr>
      </w:pPr>
      <w:r w:rsidRPr="004F0CB6">
        <w:rPr>
          <w:rFonts w:eastAsia="Times New Roman" w:cs="Times New Roman"/>
          <w:b/>
          <w:bCs/>
          <w:color w:val="000000"/>
          <w:sz w:val="27"/>
          <w:szCs w:val="27"/>
          <w:lang w:eastAsia="sk-SK"/>
        </w:rPr>
        <w:t>V systéme duálneho vzdelávania môžeš študovať len na strednej odbornej škole. Štúdium prebieha kombinovanou formou, kedy študent absolvuje teoretické vyučovanie v škole, praktické vyučovanie u konkrétneho zamestnávateľa.</w:t>
      </w:r>
    </w:p>
    <w:p w:rsidR="004F0CB6" w:rsidRPr="004F0CB6" w:rsidRDefault="004F0CB6" w:rsidP="004F0CB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sk-SK"/>
        </w:rPr>
      </w:pPr>
      <w:r w:rsidRPr="004F0CB6">
        <w:rPr>
          <w:rFonts w:eastAsia="Times New Roman" w:cs="Times New Roman"/>
          <w:b/>
          <w:bCs/>
          <w:color w:val="2980B9"/>
          <w:sz w:val="27"/>
          <w:szCs w:val="27"/>
          <w:lang w:eastAsia="sk-SK"/>
        </w:rPr>
        <w:t>Hlavným cieľom "duálu"</w:t>
      </w:r>
      <w:r w:rsidRPr="004F0CB6">
        <w:rPr>
          <w:rFonts w:eastAsia="Times New Roman" w:cs="Times New Roman"/>
          <w:b/>
          <w:bCs/>
          <w:color w:val="000000"/>
          <w:sz w:val="27"/>
          <w:szCs w:val="27"/>
          <w:lang w:eastAsia="sk-SK"/>
        </w:rPr>
        <w:t xml:space="preserve"> je prepojenie SŠ (teórie) a zamestnávateľov (praxe). Model je postavený na partnerstve medzi školou-žiakom-zamestnávateľom.</w:t>
      </w:r>
    </w:p>
    <w:p w:rsidR="004F0CB6" w:rsidRPr="004F0CB6" w:rsidRDefault="004F0CB6" w:rsidP="004F0CB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sk-SK"/>
        </w:rPr>
      </w:pPr>
      <w:r w:rsidRPr="004F0CB6">
        <w:rPr>
          <w:rFonts w:eastAsia="Times New Roman" w:cs="Times New Roman"/>
          <w:b/>
          <w:bCs/>
          <w:sz w:val="36"/>
          <w:szCs w:val="36"/>
          <w:lang w:eastAsia="sk-SK"/>
        </w:rPr>
        <w:t>výhody duálneho vzdelávania:</w:t>
      </w:r>
    </w:p>
    <w:p w:rsidR="004F0CB6" w:rsidRPr="004F0CB6" w:rsidRDefault="004F0CB6" w:rsidP="004F0CB6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sk-SK"/>
        </w:rPr>
      </w:pPr>
      <w:r w:rsidRPr="004F0CB6">
        <w:rPr>
          <w:rFonts w:eastAsia="Times New Roman" w:cs="Times New Roman"/>
          <w:b/>
          <w:bCs/>
          <w:color w:val="000000"/>
          <w:szCs w:val="24"/>
          <w:lang w:eastAsia="sk-SK"/>
        </w:rPr>
        <w:t>praktická príprava v reálnych podmienkach u zamestnávateľa počas celého štúdia</w:t>
      </w:r>
    </w:p>
    <w:p w:rsidR="004F0CB6" w:rsidRPr="004F0CB6" w:rsidRDefault="004F0CB6" w:rsidP="004F0CB6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sk-SK"/>
        </w:rPr>
      </w:pPr>
      <w:r w:rsidRPr="004F0CB6">
        <w:rPr>
          <w:rFonts w:eastAsia="Times New Roman" w:cs="Times New Roman"/>
          <w:b/>
          <w:bCs/>
          <w:color w:val="000000"/>
          <w:szCs w:val="24"/>
          <w:lang w:eastAsia="sk-SK"/>
        </w:rPr>
        <w:t>práca s modernými technológiami, materiálmi a zariadeniami u zamestnávateľa</w:t>
      </w:r>
    </w:p>
    <w:p w:rsidR="004F0CB6" w:rsidRPr="004F0CB6" w:rsidRDefault="004F0CB6" w:rsidP="004F0CB6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sk-SK"/>
        </w:rPr>
      </w:pPr>
      <w:r w:rsidRPr="004F0CB6">
        <w:rPr>
          <w:rFonts w:eastAsia="Times New Roman" w:cs="Times New Roman"/>
          <w:b/>
          <w:bCs/>
          <w:color w:val="000000"/>
          <w:szCs w:val="24"/>
          <w:lang w:eastAsia="sk-SK"/>
        </w:rPr>
        <w:t xml:space="preserve">možnosť zárobku už na strednej škole (odmena za </w:t>
      </w:r>
      <w:r w:rsidR="00113C13" w:rsidRPr="004F0CB6">
        <w:rPr>
          <w:rFonts w:eastAsia="Times New Roman" w:cs="Times New Roman"/>
          <w:b/>
          <w:bCs/>
          <w:color w:val="000000"/>
          <w:szCs w:val="24"/>
          <w:lang w:eastAsia="sk-SK"/>
        </w:rPr>
        <w:t>produktívnu</w:t>
      </w:r>
      <w:r w:rsidRPr="004F0CB6">
        <w:rPr>
          <w:rFonts w:eastAsia="Times New Roman" w:cs="Times New Roman"/>
          <w:b/>
          <w:bCs/>
          <w:color w:val="000000"/>
          <w:szCs w:val="24"/>
          <w:lang w:eastAsia="sk-SK"/>
        </w:rPr>
        <w:t xml:space="preserve"> prácu)</w:t>
      </w:r>
    </w:p>
    <w:p w:rsidR="004F0CB6" w:rsidRPr="004F0CB6" w:rsidRDefault="004F0CB6" w:rsidP="004F0CB6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sk-SK"/>
        </w:rPr>
      </w:pPr>
      <w:r w:rsidRPr="004F0CB6">
        <w:rPr>
          <w:rFonts w:eastAsia="Times New Roman" w:cs="Times New Roman"/>
          <w:b/>
          <w:bCs/>
          <w:color w:val="000000"/>
          <w:szCs w:val="24"/>
          <w:lang w:eastAsia="sk-SK"/>
        </w:rPr>
        <w:t xml:space="preserve">stravovanie, cestovné a ďalšie benefity od </w:t>
      </w:r>
      <w:r w:rsidR="00113C13" w:rsidRPr="004F0CB6">
        <w:rPr>
          <w:rFonts w:eastAsia="Times New Roman" w:cs="Times New Roman"/>
          <w:b/>
          <w:bCs/>
          <w:color w:val="000000"/>
          <w:szCs w:val="24"/>
          <w:lang w:eastAsia="sk-SK"/>
        </w:rPr>
        <w:t>zamestnávateľa</w:t>
      </w:r>
    </w:p>
    <w:p w:rsidR="004F0CB6" w:rsidRPr="004F0CB6" w:rsidRDefault="004F0CB6" w:rsidP="004F0CB6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sk-SK"/>
        </w:rPr>
      </w:pPr>
      <w:r w:rsidRPr="004F0CB6">
        <w:rPr>
          <w:rFonts w:eastAsia="Times New Roman" w:cs="Times New Roman"/>
          <w:b/>
          <w:bCs/>
          <w:color w:val="000000"/>
          <w:szCs w:val="24"/>
          <w:lang w:eastAsia="sk-SK"/>
        </w:rPr>
        <w:t>možnosť podnikové štipendia</w:t>
      </w:r>
    </w:p>
    <w:p w:rsidR="004F0CB6" w:rsidRPr="004F0CB6" w:rsidRDefault="004F0CB6" w:rsidP="004F0CB6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sk-SK"/>
        </w:rPr>
      </w:pPr>
      <w:r w:rsidRPr="004F0CB6">
        <w:rPr>
          <w:rFonts w:eastAsia="Times New Roman" w:cs="Times New Roman"/>
          <w:b/>
          <w:bCs/>
          <w:color w:val="000000"/>
          <w:szCs w:val="24"/>
          <w:lang w:eastAsia="sk-SK"/>
        </w:rPr>
        <w:t>zahraničné stáže, školenia, kurzy</w:t>
      </w:r>
    </w:p>
    <w:p w:rsidR="004F0CB6" w:rsidRPr="004F0CB6" w:rsidRDefault="004F0CB6" w:rsidP="004F0CB6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sk-SK"/>
        </w:rPr>
      </w:pPr>
      <w:r w:rsidRPr="004F0CB6">
        <w:rPr>
          <w:rFonts w:eastAsia="Times New Roman" w:cs="Times New Roman"/>
          <w:b/>
          <w:bCs/>
          <w:color w:val="000000"/>
          <w:szCs w:val="24"/>
          <w:lang w:eastAsia="sk-SK"/>
        </w:rPr>
        <w:t>možnosť ponuky práce po úspešnom ukončení štúdia</w:t>
      </w:r>
    </w:p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"/>
        <w:gridCol w:w="660"/>
        <w:gridCol w:w="540"/>
        <w:gridCol w:w="1213"/>
        <w:gridCol w:w="4181"/>
      </w:tblGrid>
      <w:tr w:rsidR="004F0CB6" w:rsidRPr="004F0CB6" w:rsidTr="004F0CB6">
        <w:trPr>
          <w:tblCellSpacing w:w="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CB6" w:rsidRPr="004F0CB6" w:rsidRDefault="004F0CB6" w:rsidP="004F0C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4F0CB6">
              <w:rPr>
                <w:rFonts w:eastAsia="Times New Roman" w:cs="Times New Roman"/>
                <w:b/>
                <w:bCs/>
                <w:sz w:val="27"/>
                <w:szCs w:val="27"/>
                <w:lang w:eastAsia="sk-SK"/>
              </w:rPr>
              <w:t>pomer teórie a praxe počas štúdia v duálnom vzdelávaní:</w:t>
            </w:r>
          </w:p>
        </w:tc>
      </w:tr>
      <w:tr w:rsidR="004F0CB6" w:rsidRPr="004F0CB6" w:rsidTr="004F0CB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B6" w:rsidRPr="004F0CB6" w:rsidRDefault="004F0CB6" w:rsidP="004F0CB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4F0CB6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odbor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B6" w:rsidRPr="004F0CB6" w:rsidRDefault="004F0CB6" w:rsidP="004F0CB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4F0CB6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teória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B6" w:rsidRPr="004F0CB6" w:rsidRDefault="004F0CB6" w:rsidP="004F0CB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4F0CB6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prax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B6" w:rsidRPr="004F0CB6" w:rsidRDefault="004F0CB6" w:rsidP="004F0CB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4F0CB6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dĺžka štúdia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B6" w:rsidRPr="004F0CB6" w:rsidRDefault="004F0CB6" w:rsidP="004F0CB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4F0CB6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ukončenie</w:t>
            </w:r>
          </w:p>
        </w:tc>
      </w:tr>
      <w:tr w:rsidR="004F0CB6" w:rsidRPr="004F0CB6" w:rsidTr="004F0CB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B6" w:rsidRPr="004F0CB6" w:rsidRDefault="004F0CB6" w:rsidP="004F0CB6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4F0CB6">
              <w:rPr>
                <w:rFonts w:eastAsia="Times New Roman" w:cs="Times New Roman"/>
                <w:b/>
                <w:bCs/>
                <w:szCs w:val="24"/>
                <w:lang w:eastAsia="sk-SK"/>
              </w:rPr>
              <w:t>učebný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B6" w:rsidRPr="004F0CB6" w:rsidRDefault="004F0CB6" w:rsidP="004F0CB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4F0CB6">
              <w:rPr>
                <w:rFonts w:eastAsia="Times New Roman" w:cs="Times New Roman"/>
                <w:b/>
                <w:bCs/>
                <w:szCs w:val="24"/>
                <w:lang w:eastAsia="sk-SK"/>
              </w:rPr>
              <w:t>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B6" w:rsidRPr="004F0CB6" w:rsidRDefault="004F0CB6" w:rsidP="004F0CB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4F0CB6">
              <w:rPr>
                <w:rFonts w:eastAsia="Times New Roman" w:cs="Times New Roman"/>
                <w:b/>
                <w:bCs/>
                <w:szCs w:val="24"/>
                <w:lang w:eastAsia="sk-SK"/>
              </w:rPr>
              <w:t>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B6" w:rsidRPr="004F0CB6" w:rsidRDefault="004F0CB6" w:rsidP="004F0CB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4F0CB6">
              <w:rPr>
                <w:rFonts w:eastAsia="Times New Roman" w:cs="Times New Roman"/>
                <w:b/>
                <w:bCs/>
                <w:szCs w:val="24"/>
                <w:lang w:eastAsia="sk-SK"/>
              </w:rPr>
              <w:t>3 roky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B6" w:rsidRPr="004F0CB6" w:rsidRDefault="004F0CB6" w:rsidP="004F0CB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4F0CB6">
              <w:rPr>
                <w:rFonts w:eastAsia="Times New Roman" w:cs="Times New Roman"/>
                <w:b/>
                <w:bCs/>
                <w:szCs w:val="24"/>
                <w:lang w:eastAsia="sk-SK"/>
              </w:rPr>
              <w:t>výučný list</w:t>
            </w:r>
          </w:p>
        </w:tc>
      </w:tr>
      <w:tr w:rsidR="004F0CB6" w:rsidRPr="004F0CB6" w:rsidTr="004F0CB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B6" w:rsidRPr="004F0CB6" w:rsidRDefault="004F0CB6" w:rsidP="004F0CB6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4F0CB6">
              <w:rPr>
                <w:rFonts w:eastAsia="Times New Roman" w:cs="Times New Roman"/>
                <w:b/>
                <w:bCs/>
                <w:szCs w:val="24"/>
                <w:lang w:eastAsia="sk-SK"/>
              </w:rPr>
              <w:t>študijný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B6" w:rsidRPr="004F0CB6" w:rsidRDefault="004F0CB6" w:rsidP="004F0CB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4F0CB6">
              <w:rPr>
                <w:rFonts w:eastAsia="Times New Roman" w:cs="Times New Roman"/>
                <w:b/>
                <w:bCs/>
                <w:szCs w:val="24"/>
                <w:lang w:eastAsia="sk-SK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B6" w:rsidRPr="004F0CB6" w:rsidRDefault="004F0CB6" w:rsidP="004F0CB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4F0CB6">
              <w:rPr>
                <w:rFonts w:eastAsia="Times New Roman" w:cs="Times New Roman"/>
                <w:b/>
                <w:bCs/>
                <w:szCs w:val="24"/>
                <w:lang w:eastAsia="sk-SK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B6" w:rsidRPr="004F0CB6" w:rsidRDefault="004F0CB6" w:rsidP="004F0CB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4F0CB6">
              <w:rPr>
                <w:rFonts w:eastAsia="Times New Roman" w:cs="Times New Roman"/>
                <w:b/>
                <w:bCs/>
                <w:szCs w:val="24"/>
                <w:lang w:eastAsia="sk-SK"/>
              </w:rPr>
              <w:t>4 roky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CB6" w:rsidRPr="004F0CB6" w:rsidRDefault="004F0CB6" w:rsidP="004F0CB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4F0CB6">
              <w:rPr>
                <w:rFonts w:eastAsia="Times New Roman" w:cs="Times New Roman"/>
                <w:b/>
                <w:bCs/>
                <w:szCs w:val="24"/>
                <w:lang w:eastAsia="sk-SK"/>
              </w:rPr>
              <w:t>kombinovaná maturita škola/ zamestnávateľ</w:t>
            </w:r>
          </w:p>
        </w:tc>
      </w:tr>
    </w:tbl>
    <w:p w:rsidR="004F0CB6" w:rsidRPr="004F0CB6" w:rsidRDefault="004F0CB6" w:rsidP="004F0CB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k-SK"/>
        </w:rPr>
      </w:pPr>
    </w:p>
    <w:p w:rsidR="004F0CB6" w:rsidRPr="004F0CB6" w:rsidRDefault="004F0CB6" w:rsidP="004F0CB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sk-SK"/>
        </w:rPr>
      </w:pPr>
      <w:r w:rsidRPr="004F0CB6">
        <w:rPr>
          <w:rFonts w:eastAsia="Times New Roman" w:cs="Times New Roman"/>
          <w:b/>
          <w:bCs/>
          <w:sz w:val="36"/>
          <w:szCs w:val="36"/>
          <w:lang w:eastAsia="sk-SK"/>
        </w:rPr>
        <w:t>Ako na duálne vzdelávanie:</w:t>
      </w:r>
    </w:p>
    <w:p w:rsidR="004F0CB6" w:rsidRPr="004F0CB6" w:rsidRDefault="00C034FF" w:rsidP="004F0CB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sk-SK"/>
        </w:rPr>
      </w:pPr>
      <w:hyperlink r:id="rId7" w:history="1">
        <w:r w:rsidR="004F0CB6" w:rsidRPr="004F0CB6">
          <w:rPr>
            <w:rFonts w:eastAsia="Times New Roman" w:cs="Times New Roman"/>
            <w:b/>
            <w:bCs/>
            <w:noProof/>
            <w:color w:val="0000FF"/>
            <w:sz w:val="27"/>
            <w:szCs w:val="27"/>
            <w:lang w:eastAsia="sk-SK"/>
          </w:rPr>
          <w:drawing>
            <wp:inline distT="0" distB="0" distL="0" distR="0">
              <wp:extent cx="222250" cy="222250"/>
              <wp:effectExtent l="0" t="0" r="6350" b="6350"/>
              <wp:docPr id="7" name="Obrázok 7" descr="yes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yes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22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F0CB6" w:rsidRPr="004F0CB6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  <w:lang w:eastAsia="sk-SK"/>
          </w:rPr>
          <w:t>Duálne_vzdelavanie_letak.pdf</w:t>
        </w:r>
      </w:hyperlink>
    </w:p>
    <w:p w:rsidR="004F0CB6" w:rsidRPr="004F0CB6" w:rsidRDefault="004F0CB6" w:rsidP="004F0CB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sk-SK"/>
        </w:rPr>
      </w:pPr>
      <w:r w:rsidRPr="004F0CB6">
        <w:rPr>
          <w:rFonts w:eastAsia="Times New Roman" w:cs="Times New Roman"/>
          <w:b/>
          <w:bCs/>
          <w:noProof/>
          <w:sz w:val="27"/>
          <w:szCs w:val="27"/>
          <w:lang w:eastAsia="sk-SK"/>
        </w:rPr>
        <w:drawing>
          <wp:inline distT="0" distB="0" distL="0" distR="0">
            <wp:extent cx="222250" cy="222250"/>
            <wp:effectExtent l="0" t="0" r="6350" b="6350"/>
            <wp:docPr id="6" name="Obrázok 6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4F0CB6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  <w:lang w:eastAsia="sk-SK"/>
          </w:rPr>
          <w:t>BA školy zapojené do "Duálu"</w:t>
        </w:r>
      </w:hyperlink>
    </w:p>
    <w:p w:rsidR="004F0CB6" w:rsidRPr="004F0CB6" w:rsidRDefault="004F0CB6" w:rsidP="004F0CB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sk-SK"/>
        </w:rPr>
      </w:pPr>
      <w:r w:rsidRPr="004F0CB6">
        <w:rPr>
          <w:rFonts w:eastAsia="Times New Roman" w:cs="Times New Roman"/>
          <w:b/>
          <w:bCs/>
          <w:noProof/>
          <w:sz w:val="27"/>
          <w:szCs w:val="27"/>
          <w:lang w:eastAsia="sk-SK"/>
        </w:rPr>
        <w:drawing>
          <wp:inline distT="0" distB="0" distL="0" distR="0">
            <wp:extent cx="222250" cy="222250"/>
            <wp:effectExtent l="0" t="0" r="6350" b="6350"/>
            <wp:docPr id="5" name="Obrázok 5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4F0CB6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  <w:lang w:eastAsia="sk-SK"/>
          </w:rPr>
          <w:t>Kroky_ziaka_pre_vstup_do_SDV.pdf</w:t>
        </w:r>
      </w:hyperlink>
    </w:p>
    <w:p w:rsidR="004F0CB6" w:rsidRPr="004F0CB6" w:rsidRDefault="004F0CB6" w:rsidP="004F0CB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sk-SK"/>
        </w:rPr>
      </w:pPr>
      <w:r w:rsidRPr="004F0CB6">
        <w:rPr>
          <w:rFonts w:eastAsia="Times New Roman" w:cs="Times New Roman"/>
          <w:b/>
          <w:bCs/>
          <w:noProof/>
          <w:sz w:val="27"/>
          <w:szCs w:val="27"/>
          <w:lang w:eastAsia="sk-SK"/>
        </w:rPr>
        <w:drawing>
          <wp:inline distT="0" distB="0" distL="0" distR="0">
            <wp:extent cx="222250" cy="222250"/>
            <wp:effectExtent l="0" t="0" r="6350" b="6350"/>
            <wp:docPr id="4" name="Obrázok 4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4F0CB6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  <w:lang w:eastAsia="sk-SK"/>
          </w:rPr>
          <w:t>Ponuka_ucebnych_miest_BA_kraj.pdf</w:t>
        </w:r>
      </w:hyperlink>
    </w:p>
    <w:p w:rsidR="004F0CB6" w:rsidRPr="004F0CB6" w:rsidRDefault="004F0CB6" w:rsidP="004F0CB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sk-SK"/>
        </w:rPr>
      </w:pPr>
      <w:r w:rsidRPr="004F0CB6">
        <w:rPr>
          <w:rFonts w:eastAsia="Times New Roman" w:cs="Times New Roman"/>
          <w:b/>
          <w:bCs/>
          <w:noProof/>
          <w:sz w:val="27"/>
          <w:szCs w:val="27"/>
          <w:lang w:eastAsia="sk-SK"/>
        </w:rPr>
        <w:drawing>
          <wp:inline distT="0" distB="0" distL="0" distR="0">
            <wp:extent cx="222250" cy="222250"/>
            <wp:effectExtent l="0" t="0" r="6350" b="6350"/>
            <wp:docPr id="3" name="Obrázok 3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4F0CB6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  <w:lang w:eastAsia="sk-SK"/>
          </w:rPr>
          <w:t>Duálne vzdelávanie informácie</w:t>
        </w:r>
      </w:hyperlink>
    </w:p>
    <w:p w:rsidR="004F0CB6" w:rsidRPr="004F0CB6" w:rsidRDefault="004F0CB6" w:rsidP="004F0CB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sk-SK"/>
        </w:rPr>
      </w:pPr>
      <w:r w:rsidRPr="004F0CB6">
        <w:rPr>
          <w:rFonts w:eastAsia="Times New Roman" w:cs="Times New Roman"/>
          <w:b/>
          <w:bCs/>
          <w:noProof/>
          <w:sz w:val="27"/>
          <w:szCs w:val="27"/>
          <w:lang w:eastAsia="sk-SK"/>
        </w:rPr>
        <w:drawing>
          <wp:inline distT="0" distB="0" distL="0" distR="0">
            <wp:extent cx="222250" cy="222250"/>
            <wp:effectExtent l="0" t="0" r="6350" b="6350"/>
            <wp:docPr id="2" name="Obrázok 2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4F0CB6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  <w:lang w:eastAsia="sk-SK"/>
          </w:rPr>
          <w:t>Aktualna_ponuka_ucebnych_miest_v_dualnom_vzdelavani_BA_kraj.pdf</w:t>
        </w:r>
      </w:hyperlink>
    </w:p>
    <w:p w:rsidR="00EC111B" w:rsidRDefault="00EC111B"/>
    <w:sectPr w:rsidR="00EC111B" w:rsidSect="00027A80">
      <w:pgSz w:w="11906" w:h="16838"/>
      <w:pgMar w:top="567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815"/>
    <w:multiLevelType w:val="multilevel"/>
    <w:tmpl w:val="04B4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3E"/>
    <w:rsid w:val="00027A80"/>
    <w:rsid w:val="00113C13"/>
    <w:rsid w:val="0049713E"/>
    <w:rsid w:val="004F0CB6"/>
    <w:rsid w:val="00C034FF"/>
    <w:rsid w:val="00EC111B"/>
    <w:rsid w:val="00E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Pracovný list"/>
    <w:qFormat/>
    <w:rsid w:val="00ED73BC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4F0CB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F0CB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F0CB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4F0CB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F0CB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F0CB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F0CB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F0CB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F0C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F0CB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F0CB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Pracovný list"/>
    <w:qFormat/>
    <w:rsid w:val="00ED73BC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4F0CB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F0CB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F0CB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4F0CB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F0CB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F0CB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F0CB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F0CB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F0C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F0CB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F0CB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cloud1.edupage.org/cloud/Dualne_vzdelavanie_letak.pdf?z:QFT0327x4pVuDQNG0YHVBE1HjLp9El/cFMz7P3Gg4lSQabyfNYrK5C8zI4Fza48i" TargetMode="External"/><Relationship Id="rId13" Type="http://schemas.openxmlformats.org/officeDocument/2006/relationships/hyperlink" Target="http://potrebyovp.sk/dv_v-praxi" TargetMode="External"/><Relationship Id="rId3" Type="http://schemas.microsoft.com/office/2007/relationships/stylesWithEffects" Target="stylesWithEffects.xml"/><Relationship Id="rId7" Type="http://schemas.openxmlformats.org/officeDocument/2006/relationships/hyperlink" Target="//cloud1.edupage.org/cloud/Dualne_vzdelavanie_letak.pdf?z%3AQFT0327x4pVuDQNG0YHVBE1HjLp9El%2FcFMz7P3Gg4lSQabyfNYrK5C8zI4Fza48i" TargetMode="External"/><Relationship Id="rId12" Type="http://schemas.openxmlformats.org/officeDocument/2006/relationships/hyperlink" Target="//cloud1.edupage.org/cloud/Ponuka_ucebnych_miest_BA_kraj.pdf?z%3AHMEmEFN%2BV6nsnDV4ir2fHXWBfULlxOlzehAYN1SJuQlwB0r7M6%2BaAjdO8QOPgGO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//cloud1.edupage.org/cloud/Kroky_ziaka_pre_vstup_do_SDV.pdf?z%3ACrlHh6vE7B12q4oEdCDcxfPt2IAPrly9%2FtlMtm4oZDuWuYKWBexJbBHv7InjI13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trebyovp.sk/siet_sko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//cloud.edupage.org/cloud/Aktualna_ponuka_ucebnych_miest_v_dualnom_vzdelavani_BA_kraj.pdf?z%3ARh%2F0a7va%2BuxLaoFy1%2B4S%2BGp7ZLmnsAko883OJer08wJ2TXdGyw9abXVD4r7XrWq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Holtánová</dc:creator>
  <cp:lastModifiedBy>Admin</cp:lastModifiedBy>
  <cp:revision>2</cp:revision>
  <dcterms:created xsi:type="dcterms:W3CDTF">2018-09-27T07:23:00Z</dcterms:created>
  <dcterms:modified xsi:type="dcterms:W3CDTF">2018-09-27T07:23:00Z</dcterms:modified>
</cp:coreProperties>
</file>