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4A" w:rsidRDefault="00826C4A" w:rsidP="00826C4A">
      <w:pPr>
        <w:rPr>
          <w:rFonts w:ascii="Blackadder ITC" w:hAnsi="Blackadder ITC"/>
          <w:b/>
          <w:color w:val="FF0000"/>
          <w:sz w:val="72"/>
          <w:szCs w:val="72"/>
        </w:rPr>
      </w:pPr>
      <w:bookmarkStart w:id="0" w:name="_GoBack"/>
      <w:r>
        <w:rPr>
          <w:rFonts w:ascii="Blackadder ITC" w:hAnsi="Blackadder ITC"/>
          <w:b/>
          <w:color w:val="FF0000"/>
          <w:sz w:val="72"/>
          <w:szCs w:val="72"/>
        </w:rPr>
        <w:t>Školský  rok    1974 – 1975</w:t>
      </w:r>
    </w:p>
    <w:p w:rsidR="00C3745E" w:rsidRDefault="00DD3FB9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Počas celého školského roka sa učivo výchovne využívalo a zameriavalo na 30. Výročie oslobodenia našej vlasti Sovietskou armádou. </w:t>
      </w:r>
      <w:r w:rsidR="00C3745E">
        <w:rPr>
          <w:rFonts w:ascii="Times New Roman" w:hAnsi="Times New Roman" w:cs="Times New Roman"/>
          <w:sz w:val="26"/>
          <w:szCs w:val="26"/>
        </w:rPr>
        <w:t xml:space="preserve">Všetci vyučujúci na ročníkoch </w:t>
      </w:r>
      <w:bookmarkEnd w:id="0"/>
      <w:r w:rsidR="00C3745E">
        <w:rPr>
          <w:rFonts w:ascii="Times New Roman" w:hAnsi="Times New Roman" w:cs="Times New Roman"/>
          <w:sz w:val="26"/>
          <w:szCs w:val="26"/>
        </w:rPr>
        <w:t>1. – 9. v každodennej výchovno vzdelávacej práci zabezpečovali plnenie učebných osnov.</w:t>
      </w:r>
    </w:p>
    <w:p w:rsidR="00C3745E" w:rsidRDefault="00C3745E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Veľmi pekné výsledky sa dosiahli v jazyku slovenskom, Dôkazom dobrej úrovne je i to, že sa rozrastajú rady recitátorov. Najlepší recitátori sa dostali do okresného kola, kde obsadili prvé a druhé miesta a 2 žiačky z ročníkov 1. – 5. postúpili do krajského kola.</w:t>
      </w:r>
    </w:p>
    <w:p w:rsidR="00DD3FB9" w:rsidRDefault="00C3745E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Jazyk ruský </w:t>
      </w:r>
      <w:r w:rsidR="00DD3F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 ako jazyk svetový, má veľký význam vo výchovno vzdelávacom systéme našej školy. Našich žiakov už od 4. ročníka učíme zvládnutiu jazyka, čo je pri vytváraní hospodárskych, politických a kultúrnych stykov so ZSSR veľmi dôležité. </w:t>
      </w:r>
    </w:p>
    <w:p w:rsidR="00C3745E" w:rsidRDefault="00C3745E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hodinách vlastivedy a spoločenských predmetov vyučujúci vedú žiakov predovšetkým k materialistickému nazeraniu na svet. V žiakoch prebúdzajú a posilňujú city socialistického vlastenectva k ZSSR a k ostatným socialistickým krajinám. V počtoch a matematike rozvíjajú vyučujúci v žiakoch logické myslenie, úsudok, aktivitu a tvorivosť. Učia ich samostatne pracovať, presne plniť dané úlohy.</w:t>
      </w:r>
    </w:p>
    <w:p w:rsidR="00C3745E" w:rsidRDefault="00C3745E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zmysle záverov XIV. zjazdu pripadla učiteľom úloha zvýšiť starostlivosť o socialistickú výchovu žiakov. Vyplynula nám z toho veľmi vážna úloha: Upevňovať socialistický charakter školy, posilňovať výchovnú funkciu, modernizovať a zdokonaľovať obsah a metódy. V priebehu celého školského roka sa využívalo veľmi</w:t>
      </w:r>
      <w:r w:rsidR="007076F0">
        <w:rPr>
          <w:rFonts w:ascii="Times New Roman" w:hAnsi="Times New Roman" w:cs="Times New Roman"/>
          <w:sz w:val="26"/>
          <w:szCs w:val="26"/>
        </w:rPr>
        <w:t xml:space="preserve"> podnetné historické 30. výročie oslobodenia našej vlasti. </w:t>
      </w:r>
      <w:r w:rsidR="00786B9B">
        <w:rPr>
          <w:rFonts w:ascii="Times New Roman" w:hAnsi="Times New Roman" w:cs="Times New Roman"/>
          <w:sz w:val="26"/>
          <w:szCs w:val="26"/>
        </w:rPr>
        <w:t xml:space="preserve">Z uvedenej príležitosti a na základe výzvy MŠ SSR sa na škole zriadila miestnosť revolučných tradícii. Veľmi agilne pracovali najmä s. učiteľky Dybalová, Čuláková, Lisková a ďalší. </w:t>
      </w:r>
    </w:p>
    <w:p w:rsidR="00786B9B" w:rsidRDefault="00786B9B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 splneniu výchovnej úlohy boli zorganizované v jednotlivých triedach exkurzie triedne zájazdy. V každej triede 3. – 5. ročníka previedli 18 zájazdov po stopách nášho oslobodenia. V ročníkoch 6. – 9. sa uskutočnilo 36 exkurzii, v ktorých cieľom bolo spoznávať pamätihodnosti Kysúc, Oravy, ale i históriu SNP, pamätné miesta bojov II. svetovej vojny. Vyučujúci prevádzali  relácie do školského i mestského rozhlasu, organizovali besedy, pripravovali program na verejné oslavy, kvízy, využívali televíziu a rozhlasové relácie. Previedli 72 nedeľných dopoludní.</w:t>
      </w:r>
    </w:p>
    <w:p w:rsidR="00786B9B" w:rsidRDefault="00786B9B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školskom roku 1974/75 z 984 žiakov na ročníkoch 2. – 7. </w:t>
      </w:r>
      <w:r w:rsidR="00AF602E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olo prihlásených na NV 274 žiakov</w:t>
      </w:r>
      <w:r w:rsidR="00AF602E">
        <w:rPr>
          <w:rFonts w:ascii="Times New Roman" w:hAnsi="Times New Roman" w:cs="Times New Roman"/>
          <w:sz w:val="26"/>
          <w:szCs w:val="26"/>
        </w:rPr>
        <w:t>, čo bolo 27,84 %, teda o 7,16 % menej, ako v minulom školskom roku. Počas školského roka sa z NV odhlásilo 34 žiakov.</w:t>
      </w:r>
    </w:p>
    <w:p w:rsidR="00AF602E" w:rsidRDefault="00AF602E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 v dopravnej výchove sa dosiahli mnohé úspechy. Prevádzali sa praktické vychádzky na križovatku, písali sa slohové práce, premietali sa filmy, žiaci navštívili dopravné ihrisko v Turzovke. Žiaci 5. ročníka pod vedením s. uč. Fábikovej zúčastnili sa okresnej súťaže v dopravnej výchove, kde sa umiestnili na 3. mieste. </w:t>
      </w:r>
    </w:p>
    <w:p w:rsidR="00AF602E" w:rsidRDefault="00AF602E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Pozornosť učiteľov bola zameraná aj na kultúru správania našich žiakov. Pozorujeme, že vo väčšine prípadov vidieť pozitívny vplyv školy, no vyskytujú sa ešte i niektoré nedostatky. Je to záškoláctvo, účasť žiakov na večerných podujatiach, porušovanie zákazu fajčenia na verejnosti. Preto je nutné zvýšiť náročnosť všetkých nás na uplatňovanie tejto dôležitej školskej formy.</w:t>
      </w:r>
    </w:p>
    <w:p w:rsidR="00AF602E" w:rsidRDefault="00AF602E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ČSS 75 sme na ročníkoch 1. – 5. nacvičili 2 skladby. „Malí stavbári“ v počte 40 žiakov nacvičila s. Buchová a s. Petrušková, „Mladší žiaci“ v počte 35 žiakov nacvičili s. uč. Sumecová a s. uč. Kantoríková. Úspešne vystúpili na okresnej spartakiáde v Čadci. </w:t>
      </w:r>
    </w:p>
    <w:p w:rsidR="00D40FD6" w:rsidRDefault="00D40FD6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ročníkoch 6. – 9. nacvičovali skladbu chlapcov s. uč. Čuntala a skladbu dievčat s. uč. Tomčík. 1 družstvo chlapcov reprezentovalo náš okres na ČSS v Prahe.</w:t>
      </w:r>
    </w:p>
    <w:p w:rsidR="009514C4" w:rsidRDefault="009514C4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 dobrú prácu sa snažil i kolektív vychovávateliek školskej družiny, ktorý sa staral o 161 detí zamestnaných matiek. Každodennou prácou vychovávateliek s deťmi je Tv s tematickými vychádzkami, nápravnými cvičeniami, loptovými hrami, brannými hrami, turistikou a spoločenskými zábavnými hrami.</w:t>
      </w:r>
    </w:p>
    <w:p w:rsidR="009514C4" w:rsidRDefault="009514C4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Výbor ZRPŠ veľmi aktívne pracuje a má záujem o zlepšenie spolupráce so školou. Môžeme konštatovať, že sa podarilo ideologicky lepšie pôsobiť na rodičov, či cez triedne ZRPŠ, plenárne ZRPŠ, alebo cez pravidelné pohovory, ktoré sa konali 1 x v mesiaci.</w:t>
      </w:r>
    </w:p>
    <w:p w:rsidR="00AF602E" w:rsidRDefault="009514C4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má 353 iskier a 1004 pionierov. Počet oddielov iskier je 12 a pionierov je 37. Oddiely vedie 49 oddielových vedúcich a 79 inštruktorov. Na ročníkoch 1. – 5. Je 30 oddielových vedúcich, 27 učiteliek tunajšej školy</w:t>
      </w:r>
      <w:r w:rsidR="007B34F5">
        <w:rPr>
          <w:rFonts w:ascii="Times New Roman" w:hAnsi="Times New Roman" w:cs="Times New Roman"/>
          <w:sz w:val="26"/>
          <w:szCs w:val="26"/>
        </w:rPr>
        <w:t>, u</w:t>
      </w:r>
      <w:r w:rsidR="007B34F5" w:rsidRPr="007B34F5">
        <w:rPr>
          <w:rFonts w:ascii="Times New Roman" w:hAnsi="Times New Roman" w:cs="Times New Roman"/>
          <w:sz w:val="26"/>
          <w:szCs w:val="26"/>
        </w:rPr>
        <w:t xml:space="preserve">čiteľky MŠ a DM a študenti. Na ročníkoch 6. -9. </w:t>
      </w:r>
      <w:r w:rsidR="007B34F5">
        <w:rPr>
          <w:rFonts w:ascii="Times New Roman" w:hAnsi="Times New Roman" w:cs="Times New Roman"/>
          <w:sz w:val="26"/>
          <w:szCs w:val="26"/>
        </w:rPr>
        <w:t>j</w:t>
      </w:r>
      <w:r w:rsidR="007B34F5" w:rsidRPr="007B34F5">
        <w:rPr>
          <w:rFonts w:ascii="Times New Roman" w:hAnsi="Times New Roman" w:cs="Times New Roman"/>
          <w:sz w:val="26"/>
          <w:szCs w:val="26"/>
        </w:rPr>
        <w:t xml:space="preserve">e </w:t>
      </w:r>
      <w:r w:rsidR="007B34F5">
        <w:rPr>
          <w:rFonts w:ascii="Times New Roman" w:hAnsi="Times New Roman" w:cs="Times New Roman"/>
          <w:sz w:val="26"/>
          <w:szCs w:val="26"/>
        </w:rPr>
        <w:t>19 oddielových vedúcich z patronátnej ZO SZM pri ZVL. Inštruktori sú žiaci Gymnázia, SPŠS, SEŠ v Čadci. Pionieri i iskry plnili pioniersku hru Expedícia 30. Boli zaradení do rôznych krúžkov. Krúžok šikovných rúk, fotografický, technický, rybársky, futbalový, volejbalový, hádzanársky.</w:t>
      </w:r>
    </w:p>
    <w:p w:rsidR="007B34F5" w:rsidRDefault="007B34F5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Veľký politicko – výchovný význam mala účasť pionierov i žiakov na verejných prácach. V školskom roku 1974 – 75 odpracovali 450 brigádnických hodín v závode Drevina, 16228 hodín pri úprave okolia školy, 4571 hodín pri úprave mesta, 16820 hodín pri zbere zemiakov. Nazbierali 421 kg gaštanov, 265 kg pomarančovej kôry, 15 kg podbeľu a šípok, 6801 kg odpadového papieru, 718 kg textilu, 43 000 kg železného šrotu.</w:t>
      </w:r>
    </w:p>
    <w:p w:rsidR="007B34F5" w:rsidRDefault="007B34F5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škole z materiálneho hľadiska sa vylepšilo: vymaľovanie celej budovy, vybudovanie izby revolučných tradícii, zatmavenie 4 tried na premietanie filmov, diafilmov</w:t>
      </w:r>
      <w:r w:rsidR="008E1360">
        <w:rPr>
          <w:rFonts w:ascii="Times New Roman" w:hAnsi="Times New Roman" w:cs="Times New Roman"/>
          <w:sz w:val="26"/>
          <w:szCs w:val="26"/>
        </w:rPr>
        <w:t xml:space="preserve">, vybudovanie vhodného školského pozemku a sadu ovocných stromkov, brigádnická pomoc pri výstavbe novej školy, oprava oplotenia, jeho náter, úprava školského športového areálu. Pre hudobnú výchovu bol zabezpečený magnetofón, fonetika a riadiaci stolík. </w:t>
      </w:r>
    </w:p>
    <w:p w:rsidR="008E1360" w:rsidRDefault="008E1360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Individuálna starostlivosť bola venovaná deťom z robotníckych a roľníckych rodín, deťom zo zanedbaných rodín, žiakom cigánskeho pôvodu. Talentovaným žiakom sa zadávali náročnejšie partie učiva, zvlášť na hodinách počtov  sa požívali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zbierky úloh. Zúčastňovali sa olympiád z matematiky, fyziky, chémie, ruského jazyka. V každej olympiáde sa naši žiaci umiestnili veľmi dobre. </w:t>
      </w:r>
    </w:p>
    <w:p w:rsidR="008E1360" w:rsidRDefault="008E1360" w:rsidP="00DD3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 celkového počtu 1423 žiakov prospelo 1366 žiakov. V ročníkoch 5. – 9. bolo 240 žiakov vyznamenaných a 54 žiakov bude robiť opravnú skúšku. Slaboprospievajúcimi žiakom bola venovaná značná starostlivosť, boli zriadené hodiny doučovania a v 2. ročníku vyrovnávacia trieda. </w:t>
      </w:r>
    </w:p>
    <w:p w:rsidR="008E1360" w:rsidRDefault="008E1360" w:rsidP="00A854D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Správanie žiakov je v celku dobré. 16 žiakov má zníženú známku II. stupňa pre porušovanie školského poriadku a pre neospravedlnené hodiny, 3 žiaci majú známku III. stupňa pre krádeže a hrubé porušovanie školského poriadku. V jednom prípade sa nám podarilo žiaka umiestniť v diagnostickom ústave. Na škole je 13 žiakov cigánskeho pôvodu. </w:t>
      </w:r>
      <w:r w:rsidR="00A854D3">
        <w:rPr>
          <w:rFonts w:ascii="Times New Roman" w:hAnsi="Times New Roman" w:cs="Times New Roman"/>
          <w:sz w:val="26"/>
          <w:szCs w:val="26"/>
        </w:rPr>
        <w:t>9 prospelo, 2 budú robiť opravnú skúšku, 2 sú neklasifikovaní pre zlú školskú dochádzku. V tomto školskom roku ukončilo dochádzku 151 žiakov, z toho 81 dievčat. Na výberové školy išlo 85 žiakov, z toho 55 dievčat.</w:t>
      </w:r>
    </w:p>
    <w:p w:rsidR="00A854D3" w:rsidRDefault="00A854D3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Gymnázium v KNM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38 žiakov z toho 27 dievčat</w:t>
      </w:r>
    </w:p>
    <w:p w:rsidR="00A854D3" w:rsidRDefault="00A854D3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Gymnázium v Čadci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5 žiakov z toho 3 dievčatá</w:t>
      </w:r>
    </w:p>
    <w:p w:rsidR="00A854D3" w:rsidRDefault="00A854D3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stredné odborné školy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40 žiakov z toho 25 dievčat</w:t>
      </w:r>
    </w:p>
    <w:p w:rsidR="00A854D3" w:rsidRDefault="00A854D3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stredné vojenské školy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3 chlapci</w:t>
      </w:r>
    </w:p>
    <w:p w:rsidR="00A854D3" w:rsidRDefault="00A854D3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54D3" w:rsidRDefault="00A854D3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učňovského pomeru bolo prijatých 38 žiakov, z toho 14 dievčat. V prijímacom pokračovaní je 11 žiakov, z toho 7 dievčat. Z 8. ročníka boli prijatí 3 chlapci, 3 sú v prijímacom pokračovaní. Zo 7. ročníka boli prijatí 3 chlapci, 1 je v prijímacom pokračovaní, 3 dievčatá sa zaradili do pracovného pomeru, 1 žiak bude pokračovať v školskej dochádzke, 2 žiaci ostávajú doma – sú neschopní. Do ťažkého priemyslu bolo prijatých 21 žiakov, do stavebníctva 9 žiakov, do poľnohospodárstva 1 chlapec, na stredné školy technického smeru 12 dievčat. Nábor do baníctva sa nesplnil.</w:t>
      </w:r>
    </w:p>
    <w:p w:rsidR="00A854D3" w:rsidRDefault="00A854D3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 učiteľov našej školy boli vytvorené 2 krúžky základného stupňa IPVU. Počet zaradených učiteľov bol 45, 2 učiteľky odišli na materskú dovolenku. Nezaradení učitelia v počte 5, diaľkove študujú</w:t>
      </w:r>
      <w:r w:rsidR="00685A7A">
        <w:rPr>
          <w:rFonts w:ascii="Times New Roman" w:hAnsi="Times New Roman" w:cs="Times New Roman"/>
          <w:sz w:val="26"/>
          <w:szCs w:val="26"/>
        </w:rPr>
        <w:t xml:space="preserve">, stredný stupeň navštevuje 1 učiteľka a VUML 3 učitelia. Študijná morálka bola veľmi dobrá. Učitelia sa na semináre pripravovali a získané vedomostí prenášali do svojej praxe, využívali ich vo vyučovacom procese. Na našej škole 2 učitelia diaľkovo študujú. S. Suhayová si nadobúda kvalifikáciu na ročníky 6. – 9. a s. Škereňová bude v tomto roku končiť štúdium pre školy II. cyklu. Mnohí učitelia sa politicky angažujú a pracujú v rôznych spoločenských organizáciách. </w:t>
      </w:r>
    </w:p>
    <w:p w:rsidR="00D75736" w:rsidRDefault="00685A7A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Rodičia našich žiakov odpracovali na stavbe novej školy v Suľkove 1806 hodín. Pri dostavbe tejto školy pomáhajú i žiaci 8. a 9. ročníka, ktorí odpracovali 415 hodín. Na škole bola vytvorená 1 trieda nadaných žiakov v matematike v 6. ročníku. Navštevuje ju 31 žiakov, z toho 7 žiakov z okolitých škôl. </w:t>
      </w:r>
      <w:r w:rsidR="00D75736">
        <w:rPr>
          <w:rFonts w:ascii="Times New Roman" w:hAnsi="Times New Roman" w:cs="Times New Roman"/>
          <w:sz w:val="26"/>
          <w:szCs w:val="26"/>
        </w:rPr>
        <w:t xml:space="preserve">Z toho </w:t>
      </w:r>
      <w:r w:rsidR="00D75736">
        <w:rPr>
          <w:rFonts w:ascii="Times New Roman" w:hAnsi="Times New Roman" w:cs="Times New Roman"/>
          <w:sz w:val="26"/>
          <w:szCs w:val="26"/>
        </w:rPr>
        <w:t xml:space="preserve">počtu bolo 24 žiakov </w:t>
      </w:r>
      <w:r w:rsidR="00D75736">
        <w:rPr>
          <w:rFonts w:ascii="Times New Roman" w:hAnsi="Times New Roman" w:cs="Times New Roman"/>
          <w:sz w:val="26"/>
          <w:szCs w:val="26"/>
        </w:rPr>
        <w:lastRenderedPageBreak/>
        <w:t>vyznamenaných</w:t>
      </w:r>
      <w:r w:rsidR="00D75736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Žiaci tejto triedy sa zúčastnili aj okresného kola MO 7. ročníka. Žiak Škereň sa umiestnil na 1. </w:t>
      </w:r>
      <w:r w:rsidR="00D75736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ieste </w:t>
      </w:r>
    </w:p>
    <w:p w:rsidR="00D75736" w:rsidRDefault="00D75736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5736" w:rsidRDefault="00D75736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Obsadenie tried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80"/>
        <w:gridCol w:w="3460"/>
      </w:tblGrid>
      <w:tr w:rsidR="00D75736" w:rsidRPr="00D75736" w:rsidTr="00D75736">
        <w:trPr>
          <w:trHeight w:val="4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Trieda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Počet žiakov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Triedny učiteľ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I.A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Balková Mária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I.B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Letková Božena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I.C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Ďuranová Anna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I.D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Bartošová Gertrúda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I.E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Suchánková Anastázia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I.F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Rudincová Mária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II.A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Petrušková Alica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II.B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Potočárová Oľga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II.C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Buchová Mária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II.D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Nekorancová Ružena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II.E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Králiková Mária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II.F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Sílešová Mária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III.A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Škorvagová Antónia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III.B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Grančičová Karla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III.C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Šimová Elena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III.D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Mušková Ľudmila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III.E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Brodňanová Milena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III.F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Hubačková Anna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IV.A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Mušková Melánia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IV.B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Pastuchová Zita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IV.C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Mindeková Anna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IV.D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Škvrndová Margita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IV.E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Ševecová Helena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IV.F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Kubatková Marta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V.A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Kantoríková Anna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V.B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Valčuhová Anežka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V.C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Fábiková Ľudmila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V.D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Kolláriková Anna</w:t>
            </w:r>
          </w:p>
        </w:tc>
      </w:tr>
      <w:tr w:rsidR="00D75736" w:rsidRPr="00D75736" w:rsidTr="00D75736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V.E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36" w:rsidRPr="00D75736" w:rsidRDefault="00D75736" w:rsidP="00D757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75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Sláfkovská Marta</w:t>
            </w:r>
          </w:p>
        </w:tc>
      </w:tr>
    </w:tbl>
    <w:p w:rsidR="00A854D3" w:rsidRDefault="00A854D3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80"/>
        <w:gridCol w:w="3460"/>
      </w:tblGrid>
      <w:tr w:rsidR="00F64031" w:rsidRPr="00F64031" w:rsidTr="00F64031">
        <w:trPr>
          <w:trHeight w:val="4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V.F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Šmikoňová Pavla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VI.A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Buková Anastázia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VI.B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Mestická Magdaléna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VI.C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Vahančíková Žófia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VI.D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Fonš František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VI.E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Čuntala Benedikt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VII.A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Ševčíková Irena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VII.B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Dybalová Anna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VII.C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Balek Ivan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VII.D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Galvánek Viliam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VII.E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Králik Ernest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VIII.A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Lisková Cecília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VIII.B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Čuláková Gertrúda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VIII.C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Rufúsová Oľga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VIII.D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Moravcová Margita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VIII.E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Lišková Elena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IX.A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Ševčík Justín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IX.B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Tomčík Milan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IX.C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Tóthová Anna</w:t>
            </w:r>
          </w:p>
        </w:tc>
      </w:tr>
      <w:tr w:rsidR="00F64031" w:rsidRPr="00F64031" w:rsidTr="00F64031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IX.D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31" w:rsidRPr="00F64031" w:rsidRDefault="00F64031" w:rsidP="00F640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64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Chovancová Anna</w:t>
            </w:r>
          </w:p>
        </w:tc>
      </w:tr>
    </w:tbl>
    <w:p w:rsidR="00F64031" w:rsidRDefault="00F64031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031" w:rsidRDefault="00F64031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triednictva boli:</w:t>
      </w:r>
    </w:p>
    <w:p w:rsidR="00F64031" w:rsidRDefault="00F64031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Eleonóra Škereňová, Sidónia Suhayová, Anna Bílešová, Etela Starinská, Božena Kučmová, Daniela Galvánková, Mária Kandriková. Vedúcou PO pre 6. – 9. ročníky Jana Drexlerová, pre 1. – 5. ročník Irena Muráriková., zástupcami riaditeľa s. Mária Sumecová, s. Elena Šingliarová, s. Cyril Ševčík. Riaditeľom školy ostáva s. Anton Šimo.</w:t>
      </w:r>
    </w:p>
    <w:p w:rsidR="00F64031" w:rsidRDefault="00F64031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školskej družine pracovali:</w:t>
      </w:r>
    </w:p>
    <w:p w:rsidR="00F64031" w:rsidRDefault="00F64031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Oľga Danajová, Charlotta Gottpreisová, Zdena Gašpieriková, Vanda Martišová, Mária Hofericová, Margita Hvozárová.</w:t>
      </w:r>
    </w:p>
    <w:p w:rsidR="00F64031" w:rsidRPr="007B34F5" w:rsidRDefault="00F64031" w:rsidP="00A854D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školskej jedálni pracoval kolektív pod vedením vedúcej ŠJ Márie Starinskej. O čistotu budovy sa staral kolektív upratovačiek, školník, údržbár, kurič a 2 administratívne pracovníčky. </w:t>
      </w:r>
    </w:p>
    <w:sectPr w:rsidR="00F64031" w:rsidRPr="007B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C2"/>
    <w:rsid w:val="003F0D15"/>
    <w:rsid w:val="00685A7A"/>
    <w:rsid w:val="007076F0"/>
    <w:rsid w:val="00786B9B"/>
    <w:rsid w:val="007B34F5"/>
    <w:rsid w:val="00826C4A"/>
    <w:rsid w:val="008E1360"/>
    <w:rsid w:val="009514C4"/>
    <w:rsid w:val="00A854D3"/>
    <w:rsid w:val="00AF602E"/>
    <w:rsid w:val="00BC4FC2"/>
    <w:rsid w:val="00C3745E"/>
    <w:rsid w:val="00D40FD6"/>
    <w:rsid w:val="00D75736"/>
    <w:rsid w:val="00DD3FB9"/>
    <w:rsid w:val="00EC0386"/>
    <w:rsid w:val="00F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C4A"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C4A"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</dc:creator>
  <cp:keywords/>
  <dc:description/>
  <cp:lastModifiedBy>ZSN</cp:lastModifiedBy>
  <cp:revision>9</cp:revision>
  <dcterms:created xsi:type="dcterms:W3CDTF">2019-01-22T05:58:00Z</dcterms:created>
  <dcterms:modified xsi:type="dcterms:W3CDTF">2019-01-25T09:31:00Z</dcterms:modified>
</cp:coreProperties>
</file>