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F67" w:rsidRDefault="00A53F67" w:rsidP="00A53F67">
      <w:pPr>
        <w:spacing w:before="100" w:beforeAutospacing="1" w:after="100" w:afterAutospacing="1" w:line="240" w:lineRule="auto"/>
        <w:jc w:val="center"/>
        <w:rPr>
          <w:rFonts w:ascii="Times New Roman" w:eastAsia="Times New Roman" w:hAnsi="Times New Roman" w:cs="Times New Roman"/>
          <w:b/>
          <w:bCs/>
          <w:sz w:val="32"/>
          <w:szCs w:val="32"/>
          <w:lang w:eastAsia="sk-SK"/>
        </w:rPr>
      </w:pPr>
      <w:r>
        <w:rPr>
          <w:rFonts w:ascii="Times New Roman" w:eastAsia="Times New Roman" w:hAnsi="Times New Roman" w:cs="Times New Roman"/>
          <w:b/>
          <w:bCs/>
          <w:sz w:val="32"/>
          <w:szCs w:val="32"/>
          <w:lang w:eastAsia="sk-SK"/>
        </w:rPr>
        <w:t>Informácie  zariadenia školského stravovania /ZŠS/ o podmienkach organizácie poskytovania  a úhrady stravy</w:t>
      </w:r>
    </w:p>
    <w:p w:rsidR="00A53F67" w:rsidRPr="00824A08" w:rsidRDefault="00A53F67" w:rsidP="00A53F67">
      <w:pPr>
        <w:pStyle w:val="Odsekzoznamu"/>
        <w:numPr>
          <w:ilvl w:val="0"/>
          <w:numId w:val="1"/>
        </w:numPr>
      </w:pPr>
      <w:r w:rsidRPr="00824A08">
        <w:t>Zariadenia školského stravovania predstavujú  významnú úlohu pri formovaní stravovacích návykov detí. Cieľom školského stravovania je aj motivovať deti k zmene stravovacích návykov,  ktoré súvisia so zdravým životným štýlom človeka.  Školské zariadenia pripravujú a poskytujú jedlá a nápoje pre stravníkov podľa odporúčaných výživových dávok, materiálno</w:t>
      </w:r>
      <w:r>
        <w:t>-</w:t>
      </w:r>
      <w:r w:rsidRPr="00824A08">
        <w:t xml:space="preserve"> spotrebných noriem a receptúr pre školské stravovanie podľa vekových kategórií stravníkov, zásad pre zostavovanie jedálnych lístkov, hygienických požiadaviek a finančných príspevkov od zákonných zástupcov detí.</w:t>
      </w:r>
    </w:p>
    <w:p w:rsidR="00A53F67" w:rsidRDefault="00A53F67" w:rsidP="00A53F67">
      <w:pPr>
        <w:pStyle w:val="Odsekzoznamu"/>
        <w:numPr>
          <w:ilvl w:val="0"/>
          <w:numId w:val="1"/>
        </w:numPr>
      </w:pPr>
      <w:r w:rsidRPr="00824A08">
        <w:t>S</w:t>
      </w:r>
      <w:r>
        <w:t> účinnosťou od 01.05.2023 v zmysle §</w:t>
      </w:r>
      <w:r w:rsidRPr="00824A08">
        <w:t xml:space="preserve"> </w:t>
      </w:r>
      <w:r>
        <w:t xml:space="preserve"> 4 ods. 3 písm. a</w:t>
      </w:r>
      <w:r w:rsidRPr="00824A08">
        <w:rPr>
          <w:rFonts w:ascii="Calibri" w:eastAsia="Times New Roman" w:hAnsi="Calibri" w:cs="Arial"/>
          <w:color w:val="000000" w:themeColor="text1"/>
          <w:lang w:eastAsia="sk-SK"/>
        </w:rPr>
        <w:t>)</w:t>
      </w:r>
      <w:r>
        <w:t xml:space="preserve"> </w:t>
      </w:r>
      <w:r w:rsidRPr="00824A08">
        <w:t>nadobudla účinnosť novela zákona č. 544/2010 Z. z. o dotáciách v pôsobnosti Ministerstva práce a sociálnych vecí Slovenskej republiky, ktorá sa okrem iného týka aj poskytovania dotácie na podporu výchovy k stravovacím návykom dieťaťa. Zákon o dotáciách upravuje účel, rozsah  , podmienky a spôsob poskytovania dotácií na podporu rozvoja sociálnej oblasti a rodovej rovnosti v pôsobnosti Ministerstva práce, sociálnych vecí a rodiny Slovenskej republiky.</w:t>
      </w:r>
    </w:p>
    <w:p w:rsidR="00A53F67" w:rsidRPr="00824A08" w:rsidRDefault="00A53F67" w:rsidP="00A53F67">
      <w:pPr>
        <w:pStyle w:val="Odsekzoznamu"/>
      </w:pPr>
    </w:p>
    <w:p w:rsidR="00A53F67" w:rsidRPr="00824A08" w:rsidRDefault="00A53F67" w:rsidP="00A53F67">
      <w:pPr>
        <w:shd w:val="clear" w:color="auto" w:fill="FFFFFF"/>
        <w:spacing w:after="0" w:line="288" w:lineRule="atLeast"/>
        <w:jc w:val="both"/>
        <w:textAlignment w:val="top"/>
        <w:rPr>
          <w:rFonts w:ascii="Calibri" w:eastAsia="Times New Roman" w:hAnsi="Calibri" w:cs="Arial"/>
          <w:b/>
          <w:color w:val="656565"/>
          <w:sz w:val="28"/>
          <w:szCs w:val="28"/>
          <w:lang w:eastAsia="sk-SK"/>
        </w:rPr>
      </w:pPr>
      <w:r w:rsidRPr="00F2059E">
        <w:rPr>
          <w:rFonts w:ascii="Calibri" w:eastAsia="Times New Roman" w:hAnsi="Calibri" w:cs="Arial"/>
          <w:b/>
          <w:color w:val="00B050"/>
          <w:sz w:val="28"/>
          <w:szCs w:val="28"/>
          <w:lang w:eastAsia="sk-SK"/>
        </w:rPr>
        <w:t>Vážení rodičia, milí stravníci</w:t>
      </w:r>
      <w:r w:rsidRPr="00824A08">
        <w:rPr>
          <w:rFonts w:ascii="Calibri" w:eastAsia="Times New Roman" w:hAnsi="Calibri" w:cs="Arial"/>
          <w:b/>
          <w:color w:val="656565"/>
          <w:sz w:val="28"/>
          <w:szCs w:val="28"/>
          <w:lang w:eastAsia="sk-SK"/>
        </w:rPr>
        <w:t xml:space="preserve">, </w:t>
      </w:r>
    </w:p>
    <w:p w:rsidR="00A53F67" w:rsidRPr="00824A08" w:rsidRDefault="00A53F67" w:rsidP="00A53F67">
      <w:pPr>
        <w:shd w:val="clear" w:color="auto" w:fill="FFFFFF"/>
        <w:spacing w:after="0" w:line="288" w:lineRule="atLeast"/>
        <w:jc w:val="both"/>
        <w:textAlignment w:val="top"/>
        <w:rPr>
          <w:rFonts w:ascii="Calibri" w:eastAsia="Times New Roman" w:hAnsi="Calibri" w:cs="Arial"/>
          <w:b/>
          <w:color w:val="656565"/>
          <w:lang w:eastAsia="sk-SK"/>
        </w:rPr>
      </w:pPr>
    </w:p>
    <w:p w:rsidR="00A53F67" w:rsidRDefault="00A53F67" w:rsidP="00A53F67">
      <w:pPr>
        <w:shd w:val="clear" w:color="auto" w:fill="FFFFFF"/>
        <w:spacing w:after="0" w:line="288" w:lineRule="atLeast"/>
        <w:jc w:val="both"/>
        <w:textAlignment w:val="top"/>
        <w:rPr>
          <w:rFonts w:ascii="Calibri" w:eastAsia="Times New Roman" w:hAnsi="Calibri" w:cs="Arial"/>
          <w:color w:val="000000" w:themeColor="text1"/>
          <w:lang w:eastAsia="sk-SK"/>
        </w:rPr>
      </w:pPr>
      <w:r>
        <w:rPr>
          <w:rFonts w:ascii="Calibri" w:eastAsia="Times New Roman" w:hAnsi="Calibri" w:cs="Arial"/>
          <w:color w:val="000000" w:themeColor="text1"/>
          <w:lang w:eastAsia="sk-SK"/>
        </w:rPr>
        <w:t xml:space="preserve">Chceli by sme </w:t>
      </w:r>
      <w:r w:rsidRPr="00824A08">
        <w:rPr>
          <w:rFonts w:ascii="Calibri" w:eastAsia="Times New Roman" w:hAnsi="Calibri" w:cs="Arial"/>
          <w:color w:val="000000" w:themeColor="text1"/>
          <w:lang w:eastAsia="sk-SK"/>
        </w:rPr>
        <w:t xml:space="preserve"> Vás </w:t>
      </w:r>
      <w:r>
        <w:rPr>
          <w:rFonts w:ascii="Calibri" w:eastAsia="Times New Roman" w:hAnsi="Calibri" w:cs="Arial"/>
          <w:color w:val="000000" w:themeColor="text1"/>
          <w:lang w:eastAsia="sk-SK"/>
        </w:rPr>
        <w:t>informovať o</w:t>
      </w:r>
      <w:r w:rsidR="00CD2B79">
        <w:rPr>
          <w:rFonts w:ascii="Calibri" w:eastAsia="Times New Roman" w:hAnsi="Calibri" w:cs="Arial"/>
          <w:color w:val="000000" w:themeColor="text1"/>
          <w:lang w:eastAsia="sk-SK"/>
        </w:rPr>
        <w:t xml:space="preserve"> podmienkach </w:t>
      </w:r>
      <w:r>
        <w:rPr>
          <w:rFonts w:ascii="Calibri" w:eastAsia="Times New Roman" w:hAnsi="Calibri" w:cs="Arial"/>
          <w:color w:val="000000" w:themeColor="text1"/>
          <w:lang w:eastAsia="sk-SK"/>
        </w:rPr>
        <w:t>stravovan</w:t>
      </w:r>
      <w:r w:rsidR="00CD2B79">
        <w:rPr>
          <w:rFonts w:ascii="Calibri" w:eastAsia="Times New Roman" w:hAnsi="Calibri" w:cs="Arial"/>
          <w:color w:val="000000" w:themeColor="text1"/>
          <w:lang w:eastAsia="sk-SK"/>
        </w:rPr>
        <w:t>ia v našom zariadení školského stravovania</w:t>
      </w:r>
      <w:r w:rsidRPr="00824A08">
        <w:rPr>
          <w:rFonts w:ascii="Calibri" w:eastAsia="Times New Roman" w:hAnsi="Calibri" w:cs="Arial"/>
          <w:color w:val="000000" w:themeColor="text1"/>
          <w:lang w:eastAsia="sk-SK"/>
        </w:rPr>
        <w:t xml:space="preserve">. Dotácia na podporu výchovy k stravovacím návykom dieťaťa sa </w:t>
      </w:r>
      <w:r>
        <w:rPr>
          <w:rFonts w:ascii="Calibri" w:eastAsia="Times New Roman" w:hAnsi="Calibri" w:cs="Arial"/>
          <w:color w:val="000000" w:themeColor="text1"/>
          <w:lang w:eastAsia="sk-SK"/>
        </w:rPr>
        <w:t>poskytuje</w:t>
      </w:r>
      <w:r w:rsidRPr="00824A08">
        <w:rPr>
          <w:rFonts w:ascii="Calibri" w:eastAsia="Times New Roman" w:hAnsi="Calibri" w:cs="Arial"/>
          <w:color w:val="000000" w:themeColor="text1"/>
          <w:lang w:eastAsia="sk-SK"/>
        </w:rPr>
        <w:t xml:space="preserve"> </w:t>
      </w:r>
      <w:r>
        <w:rPr>
          <w:rFonts w:ascii="Calibri" w:eastAsia="Times New Roman" w:hAnsi="Calibri" w:cs="Arial"/>
          <w:color w:val="000000" w:themeColor="text1"/>
          <w:lang w:eastAsia="sk-SK"/>
        </w:rPr>
        <w:t xml:space="preserve">aj naďalej </w:t>
      </w:r>
      <w:r w:rsidRPr="00824A08">
        <w:rPr>
          <w:rFonts w:ascii="Calibri" w:eastAsia="Times New Roman" w:hAnsi="Calibri" w:cs="Arial"/>
          <w:color w:val="000000" w:themeColor="text1"/>
          <w:lang w:eastAsia="sk-SK"/>
        </w:rPr>
        <w:t>za každý deň, v ktorom sa dieťa zúčastnilo výchovno-vzdelávacej činnosti, čiže </w:t>
      </w:r>
      <w:r w:rsidRPr="00824A08">
        <w:rPr>
          <w:rFonts w:ascii="Calibri" w:eastAsia="Times New Roman" w:hAnsi="Calibri" w:cs="Arial"/>
          <w:b/>
          <w:bCs/>
          <w:color w:val="000000" w:themeColor="text1"/>
          <w:lang w:eastAsia="sk-SK"/>
        </w:rPr>
        <w:t>bolo prítomné</w:t>
      </w:r>
      <w:r w:rsidRPr="00824A08">
        <w:rPr>
          <w:rFonts w:ascii="Calibri" w:eastAsia="Times New Roman" w:hAnsi="Calibri" w:cs="Arial"/>
          <w:color w:val="000000" w:themeColor="text1"/>
          <w:lang w:eastAsia="sk-SK"/>
        </w:rPr>
        <w:t> na vyučovaní (min. jednu vyučovaciu hodinu) v základnej škole </w:t>
      </w:r>
      <w:r w:rsidRPr="00824A08">
        <w:rPr>
          <w:rFonts w:ascii="Calibri" w:eastAsia="Times New Roman" w:hAnsi="Calibri" w:cs="Arial"/>
          <w:b/>
          <w:bCs/>
          <w:color w:val="000000" w:themeColor="text1"/>
          <w:lang w:eastAsia="sk-SK"/>
        </w:rPr>
        <w:t>a odobralo stravu</w:t>
      </w:r>
      <w:r w:rsidRPr="00824A08">
        <w:rPr>
          <w:rFonts w:ascii="Calibri" w:eastAsia="Times New Roman" w:hAnsi="Calibri" w:cs="Arial"/>
          <w:color w:val="000000" w:themeColor="text1"/>
          <w:lang w:eastAsia="sk-SK"/>
        </w:rPr>
        <w:t>.</w:t>
      </w:r>
    </w:p>
    <w:p w:rsidR="00A53F67" w:rsidRPr="00824A08" w:rsidRDefault="00A53F67" w:rsidP="00A53F67">
      <w:pPr>
        <w:shd w:val="clear" w:color="auto" w:fill="FFFFFF"/>
        <w:spacing w:after="0" w:line="288" w:lineRule="atLeast"/>
        <w:jc w:val="both"/>
        <w:textAlignment w:val="top"/>
        <w:rPr>
          <w:rFonts w:ascii="Calibri" w:eastAsia="Times New Roman" w:hAnsi="Calibri" w:cs="Arial"/>
          <w:color w:val="000000" w:themeColor="text1"/>
          <w:lang w:eastAsia="sk-SK"/>
        </w:rPr>
      </w:pPr>
    </w:p>
    <w:p w:rsidR="00A53F67" w:rsidRPr="00824A08" w:rsidRDefault="00A53F67" w:rsidP="00A53F67">
      <w:pPr>
        <w:shd w:val="clear" w:color="auto" w:fill="FFFFFF"/>
        <w:spacing w:after="0" w:line="288" w:lineRule="atLeast"/>
        <w:jc w:val="both"/>
        <w:textAlignment w:val="top"/>
        <w:rPr>
          <w:rFonts w:ascii="Calibri" w:eastAsia="Times New Roman" w:hAnsi="Calibri" w:cs="Arial"/>
          <w:color w:val="000000" w:themeColor="text1"/>
          <w:lang w:eastAsia="sk-SK"/>
        </w:rPr>
      </w:pPr>
      <w:r w:rsidRPr="00824A08">
        <w:rPr>
          <w:rFonts w:ascii="Calibri" w:eastAsia="Times New Roman" w:hAnsi="Calibri" w:cs="Arial"/>
          <w:color w:val="000000" w:themeColor="text1"/>
          <w:lang w:eastAsia="sk-SK"/>
        </w:rPr>
        <w:t>Do počtu detí, na ktoré žiadateľ žiada o dotáciu na stravu je možné zahrnúť len deti, ktoré </w:t>
      </w:r>
      <w:r w:rsidRPr="00824A08">
        <w:rPr>
          <w:rFonts w:ascii="Calibri" w:eastAsia="Times New Roman" w:hAnsi="Calibri" w:cs="Arial"/>
          <w:b/>
          <w:bCs/>
          <w:color w:val="000000" w:themeColor="text1"/>
          <w:lang w:eastAsia="sk-SK"/>
        </w:rPr>
        <w:t>rodič</w:t>
      </w:r>
      <w:r>
        <w:rPr>
          <w:rFonts w:ascii="Calibri" w:eastAsia="Times New Roman" w:hAnsi="Calibri" w:cs="Arial"/>
          <w:b/>
          <w:bCs/>
          <w:color w:val="000000" w:themeColor="text1"/>
          <w:lang w:eastAsia="sk-SK"/>
        </w:rPr>
        <w:t xml:space="preserve"> prihlási na stravu a zároveň požiada o dotáciu na stravu  na základe Z</w:t>
      </w:r>
      <w:r w:rsidRPr="00824A08">
        <w:rPr>
          <w:rFonts w:ascii="Calibri" w:eastAsia="Times New Roman" w:hAnsi="Calibri" w:cs="Arial"/>
          <w:b/>
          <w:bCs/>
          <w:color w:val="000000" w:themeColor="text1"/>
          <w:lang w:eastAsia="sk-SK"/>
        </w:rPr>
        <w:t>ápisného lístka</w:t>
      </w:r>
      <w:r>
        <w:rPr>
          <w:rFonts w:ascii="Calibri" w:eastAsia="Times New Roman" w:hAnsi="Calibri" w:cs="Arial"/>
          <w:b/>
          <w:bCs/>
          <w:color w:val="000000" w:themeColor="text1"/>
          <w:lang w:eastAsia="sk-SK"/>
        </w:rPr>
        <w:t xml:space="preserve"> s Návratkou</w:t>
      </w:r>
      <w:r w:rsidRPr="00824A08">
        <w:rPr>
          <w:rFonts w:ascii="Calibri" w:eastAsia="Times New Roman" w:hAnsi="Calibri" w:cs="Arial"/>
          <w:b/>
          <w:bCs/>
          <w:color w:val="000000" w:themeColor="text1"/>
          <w:lang w:eastAsia="sk-SK"/>
        </w:rPr>
        <w:t xml:space="preserve"> stravníka</w:t>
      </w:r>
      <w:r>
        <w:rPr>
          <w:rFonts w:ascii="Calibri" w:eastAsia="Times New Roman" w:hAnsi="Calibri" w:cs="Arial"/>
          <w:color w:val="000000" w:themeColor="text1"/>
          <w:lang w:eastAsia="sk-SK"/>
        </w:rPr>
        <w:t xml:space="preserve">. Pre </w:t>
      </w:r>
      <w:r w:rsidRPr="00824A08">
        <w:rPr>
          <w:rFonts w:ascii="Calibri" w:eastAsia="Times New Roman" w:hAnsi="Calibri" w:cs="Arial"/>
          <w:color w:val="000000" w:themeColor="text1"/>
          <w:lang w:eastAsia="sk-SK"/>
        </w:rPr>
        <w:t xml:space="preserve"> deti</w:t>
      </w:r>
      <w:r>
        <w:rPr>
          <w:rFonts w:ascii="Calibri" w:eastAsia="Times New Roman" w:hAnsi="Calibri" w:cs="Arial"/>
          <w:color w:val="000000" w:themeColor="text1"/>
          <w:lang w:eastAsia="sk-SK"/>
        </w:rPr>
        <w:t>, ktorých zákonný zástupca nepožiada o dotáciu</w:t>
      </w:r>
      <w:r w:rsidRPr="00824A08">
        <w:rPr>
          <w:rFonts w:ascii="Calibri" w:eastAsia="Times New Roman" w:hAnsi="Calibri" w:cs="Arial"/>
          <w:color w:val="000000" w:themeColor="text1"/>
          <w:lang w:eastAsia="sk-SK"/>
        </w:rPr>
        <w:t xml:space="preserve"> sa strava pripravovať </w:t>
      </w:r>
      <w:r>
        <w:rPr>
          <w:rFonts w:ascii="Calibri" w:eastAsia="Times New Roman" w:hAnsi="Calibri" w:cs="Arial"/>
          <w:b/>
          <w:bCs/>
          <w:color w:val="000000" w:themeColor="text1"/>
          <w:lang w:eastAsia="sk-SK"/>
        </w:rPr>
        <w:t>bude, ale v plnej výške</w:t>
      </w:r>
      <w:r w:rsidRPr="00824A08">
        <w:rPr>
          <w:rFonts w:ascii="Calibri" w:eastAsia="Times New Roman" w:hAnsi="Calibri" w:cs="Arial"/>
          <w:color w:val="000000" w:themeColor="text1"/>
          <w:lang w:eastAsia="sk-SK"/>
        </w:rPr>
        <w:t>.</w:t>
      </w:r>
    </w:p>
    <w:p w:rsidR="00A53F67" w:rsidRDefault="00A53F67" w:rsidP="00A53F67">
      <w:pPr>
        <w:shd w:val="clear" w:color="auto" w:fill="FFFFFF"/>
        <w:spacing w:after="0" w:line="288" w:lineRule="atLeast"/>
        <w:jc w:val="both"/>
        <w:textAlignment w:val="top"/>
        <w:rPr>
          <w:rFonts w:ascii="Calibri" w:eastAsia="Times New Roman" w:hAnsi="Calibri" w:cs="Arial"/>
          <w:b/>
          <w:bCs/>
          <w:color w:val="000000" w:themeColor="text1"/>
          <w:lang w:eastAsia="sk-SK"/>
        </w:rPr>
      </w:pPr>
      <w:r w:rsidRPr="00824A08">
        <w:rPr>
          <w:rFonts w:ascii="Calibri" w:eastAsia="Times New Roman" w:hAnsi="Calibri" w:cs="Arial"/>
          <w:color w:val="000000" w:themeColor="text1"/>
          <w:lang w:eastAsia="sk-SK"/>
        </w:rPr>
        <w:t>Dotácia na stravu je určená primárne na zabezpečenie </w:t>
      </w:r>
      <w:r w:rsidRPr="00824A08">
        <w:rPr>
          <w:rFonts w:ascii="Calibri" w:eastAsia="Times New Roman" w:hAnsi="Calibri" w:cs="Arial"/>
          <w:b/>
          <w:bCs/>
          <w:color w:val="000000" w:themeColor="text1"/>
          <w:lang w:eastAsia="sk-SK"/>
        </w:rPr>
        <w:t>len obeda</w:t>
      </w:r>
      <w:r w:rsidRPr="00824A08">
        <w:rPr>
          <w:rFonts w:ascii="Calibri" w:eastAsia="Times New Roman" w:hAnsi="Calibri" w:cs="Arial"/>
          <w:color w:val="000000" w:themeColor="text1"/>
          <w:lang w:eastAsia="sk-SK"/>
        </w:rPr>
        <w:t>. V prípade, že sa dieťa nezúčastní výchovno-vzdelávacej činnosti, čiže žiak nebude na vyučovaní v základnej škole, </w:t>
      </w:r>
      <w:r w:rsidRPr="00824A08">
        <w:rPr>
          <w:rFonts w:ascii="Calibri" w:eastAsia="Times New Roman" w:hAnsi="Calibri" w:cs="Arial"/>
          <w:b/>
          <w:bCs/>
          <w:color w:val="000000" w:themeColor="text1"/>
          <w:lang w:eastAsia="sk-SK"/>
        </w:rPr>
        <w:t>je povinný sa</w:t>
      </w:r>
      <w:r w:rsidRPr="00824A08">
        <w:rPr>
          <w:rFonts w:ascii="Calibri" w:eastAsia="Times New Roman" w:hAnsi="Calibri" w:cs="Arial"/>
          <w:color w:val="000000" w:themeColor="text1"/>
          <w:lang w:eastAsia="sk-SK"/>
        </w:rPr>
        <w:t> zo stravy </w:t>
      </w:r>
      <w:r w:rsidRPr="00824A08">
        <w:rPr>
          <w:rFonts w:ascii="Calibri" w:eastAsia="Times New Roman" w:hAnsi="Calibri" w:cs="Arial"/>
          <w:b/>
          <w:bCs/>
          <w:color w:val="000000" w:themeColor="text1"/>
          <w:lang w:eastAsia="sk-SK"/>
        </w:rPr>
        <w:t xml:space="preserve">odhlásiť.  </w:t>
      </w:r>
    </w:p>
    <w:p w:rsidR="00A53F67" w:rsidRPr="00824A08" w:rsidRDefault="00A53F67" w:rsidP="00A53F67">
      <w:pPr>
        <w:shd w:val="clear" w:color="auto" w:fill="FFFFFF"/>
        <w:spacing w:after="0" w:line="288" w:lineRule="atLeast"/>
        <w:jc w:val="both"/>
        <w:textAlignment w:val="top"/>
        <w:rPr>
          <w:rFonts w:ascii="Calibri" w:eastAsia="Times New Roman" w:hAnsi="Calibri" w:cs="Arial"/>
          <w:b/>
          <w:bCs/>
          <w:color w:val="000000" w:themeColor="text1"/>
          <w:lang w:eastAsia="sk-SK"/>
        </w:rPr>
      </w:pPr>
    </w:p>
    <w:p w:rsidR="00A53F67" w:rsidRDefault="00A53F67" w:rsidP="00A53F67">
      <w:pPr>
        <w:spacing w:after="0"/>
        <w:jc w:val="both"/>
        <w:rPr>
          <w:rFonts w:ascii="Calibri" w:hAnsi="Calibri"/>
          <w:color w:val="000000" w:themeColor="text1"/>
        </w:rPr>
      </w:pPr>
      <w:r w:rsidRPr="00824A08">
        <w:rPr>
          <w:rFonts w:ascii="Calibri" w:eastAsia="Times New Roman" w:hAnsi="Calibri" w:cs="Arial"/>
          <w:color w:val="000000" w:themeColor="text1"/>
          <w:lang w:eastAsia="sk-SK"/>
        </w:rPr>
        <w:t xml:space="preserve">Prihlásiť sa  na stravu </w:t>
      </w:r>
      <w:r>
        <w:rPr>
          <w:rFonts w:ascii="Calibri" w:eastAsia="Times New Roman" w:hAnsi="Calibri" w:cs="Arial"/>
          <w:color w:val="000000" w:themeColor="text1"/>
          <w:lang w:eastAsia="sk-SK"/>
        </w:rPr>
        <w:t>bude</w:t>
      </w:r>
      <w:r w:rsidRPr="00824A08">
        <w:rPr>
          <w:rFonts w:ascii="Calibri" w:eastAsia="Times New Roman" w:hAnsi="Calibri" w:cs="Arial"/>
          <w:color w:val="000000" w:themeColor="text1"/>
          <w:lang w:eastAsia="sk-SK"/>
        </w:rPr>
        <w:t xml:space="preserve"> možné aj v priebehu školského roka</w:t>
      </w:r>
      <w:r>
        <w:rPr>
          <w:rFonts w:ascii="Calibri" w:eastAsia="Times New Roman" w:hAnsi="Calibri" w:cs="Arial"/>
          <w:color w:val="000000" w:themeColor="text1"/>
          <w:lang w:eastAsia="sk-SK"/>
        </w:rPr>
        <w:t>,</w:t>
      </w:r>
      <w:r w:rsidRPr="00824A08">
        <w:rPr>
          <w:rFonts w:ascii="Calibri" w:eastAsia="Times New Roman" w:hAnsi="Calibri" w:cs="Arial"/>
          <w:color w:val="000000" w:themeColor="text1"/>
          <w:lang w:eastAsia="sk-SK"/>
        </w:rPr>
        <w:t xml:space="preserve"> ale len na základe vyplneného </w:t>
      </w:r>
      <w:r>
        <w:rPr>
          <w:rFonts w:ascii="Calibri" w:eastAsia="Times New Roman" w:hAnsi="Calibri" w:cs="Arial"/>
          <w:color w:val="000000" w:themeColor="text1"/>
          <w:lang w:eastAsia="sk-SK"/>
        </w:rPr>
        <w:t xml:space="preserve">a podpísaného zápisného lístka, </w:t>
      </w:r>
      <w:r w:rsidRPr="00824A08">
        <w:rPr>
          <w:rFonts w:ascii="Calibri" w:eastAsia="Times New Roman" w:hAnsi="Calibri" w:cs="Arial"/>
          <w:color w:val="000000" w:themeColor="text1"/>
          <w:lang w:eastAsia="sk-SK"/>
        </w:rPr>
        <w:t>ktorý</w:t>
      </w:r>
      <w:r>
        <w:rPr>
          <w:rFonts w:ascii="Calibri" w:eastAsia="Times New Roman" w:hAnsi="Calibri" w:cs="Arial"/>
          <w:color w:val="000000" w:themeColor="text1"/>
          <w:lang w:eastAsia="sk-SK"/>
        </w:rPr>
        <w:t xml:space="preserve"> </w:t>
      </w:r>
      <w:r w:rsidRPr="00824A08">
        <w:rPr>
          <w:rFonts w:ascii="Calibri" w:eastAsia="Times New Roman" w:hAnsi="Calibri" w:cs="Arial"/>
          <w:color w:val="000000" w:themeColor="text1"/>
          <w:lang w:eastAsia="sk-SK"/>
        </w:rPr>
        <w:t xml:space="preserve">si môžete stiahnuť na stránke školy </w:t>
      </w:r>
      <w:hyperlink r:id="rId5" w:history="1">
        <w:r w:rsidRPr="00824A08">
          <w:rPr>
            <w:rStyle w:val="Hypertextovprepojenie"/>
            <w:rFonts w:ascii="Calibri" w:hAnsi="Calibri"/>
            <w:color w:val="000000" w:themeColor="text1"/>
          </w:rPr>
          <w:t>https://zsnabreznaknm.sk/</w:t>
        </w:r>
      </w:hyperlink>
      <w:r w:rsidRPr="00824A08">
        <w:rPr>
          <w:rFonts w:ascii="Calibri" w:hAnsi="Calibri"/>
          <w:color w:val="000000" w:themeColor="text1"/>
        </w:rPr>
        <w:t>, v záložke školská jedáleň.</w:t>
      </w:r>
    </w:p>
    <w:p w:rsidR="00A53F67" w:rsidRPr="00824A08" w:rsidRDefault="00A53F67" w:rsidP="00A53F67">
      <w:pPr>
        <w:spacing w:after="0"/>
        <w:jc w:val="both"/>
        <w:rPr>
          <w:rFonts w:ascii="Calibri" w:hAnsi="Calibri"/>
          <w:color w:val="000000" w:themeColor="text1"/>
        </w:rPr>
      </w:pPr>
    </w:p>
    <w:p w:rsidR="00A53F67" w:rsidRPr="0047491C" w:rsidRDefault="00A53F67" w:rsidP="00A53F67">
      <w:pPr>
        <w:pStyle w:val="Default"/>
        <w:jc w:val="both"/>
        <w:rPr>
          <w:rFonts w:ascii="Calibri" w:hAnsi="Calibri"/>
          <w:b/>
          <w:color w:val="000000" w:themeColor="text1"/>
          <w:sz w:val="22"/>
          <w:szCs w:val="22"/>
          <w:u w:val="single"/>
        </w:rPr>
      </w:pPr>
      <w:r w:rsidRPr="00824A08">
        <w:rPr>
          <w:rFonts w:ascii="Calibri" w:hAnsi="Calibri"/>
          <w:b/>
          <w:color w:val="000000" w:themeColor="text1"/>
          <w:sz w:val="22"/>
          <w:szCs w:val="22"/>
          <w:u w:val="single"/>
        </w:rPr>
        <w:t xml:space="preserve">Stravník s diétou: </w:t>
      </w:r>
      <w:r>
        <w:rPr>
          <w:rFonts w:ascii="Calibri" w:hAnsi="Calibri"/>
          <w:color w:val="000000" w:themeColor="text1"/>
          <w:sz w:val="22"/>
          <w:szCs w:val="22"/>
        </w:rPr>
        <w:t xml:space="preserve">Zariadenia školského stravovania </w:t>
      </w:r>
      <w:r w:rsidRPr="00824A08">
        <w:rPr>
          <w:rFonts w:ascii="Calibri" w:hAnsi="Calibri"/>
          <w:color w:val="000000" w:themeColor="text1"/>
          <w:sz w:val="22"/>
          <w:szCs w:val="22"/>
        </w:rPr>
        <w:t xml:space="preserve"> nezabezpečuje diétne stravovanie( diéta šetriaca, </w:t>
      </w:r>
      <w:proofErr w:type="spellStart"/>
      <w:r w:rsidRPr="00824A08">
        <w:rPr>
          <w:rFonts w:ascii="Calibri" w:hAnsi="Calibri"/>
          <w:color w:val="000000" w:themeColor="text1"/>
          <w:sz w:val="22"/>
          <w:szCs w:val="22"/>
        </w:rPr>
        <w:t>celiakia</w:t>
      </w:r>
      <w:proofErr w:type="spellEnd"/>
      <w:r w:rsidRPr="00824A08">
        <w:rPr>
          <w:rFonts w:ascii="Calibri" w:hAnsi="Calibri"/>
          <w:color w:val="000000" w:themeColor="text1"/>
          <w:sz w:val="22"/>
          <w:szCs w:val="22"/>
        </w:rPr>
        <w:t xml:space="preserve">, diabetes). Žiakom bude na základe lekárskeho potvrdenia </w:t>
      </w:r>
      <w:r w:rsidRPr="00824A08">
        <w:rPr>
          <w:rFonts w:ascii="Calibri" w:hAnsi="Calibri"/>
          <w:b/>
          <w:color w:val="000000" w:themeColor="text1"/>
          <w:sz w:val="22"/>
          <w:szCs w:val="22"/>
        </w:rPr>
        <w:t>od odborného lekára</w:t>
      </w:r>
      <w:r w:rsidRPr="00824A08">
        <w:rPr>
          <w:rFonts w:ascii="Calibri" w:hAnsi="Calibri"/>
          <w:color w:val="000000" w:themeColor="text1"/>
          <w:sz w:val="22"/>
          <w:szCs w:val="22"/>
        </w:rPr>
        <w:t xml:space="preserve"> (špecialistu - gastroenterológ, </w:t>
      </w:r>
      <w:proofErr w:type="spellStart"/>
      <w:r w:rsidRPr="00824A08">
        <w:rPr>
          <w:rFonts w:ascii="Calibri" w:hAnsi="Calibri"/>
          <w:color w:val="000000" w:themeColor="text1"/>
          <w:sz w:val="22"/>
          <w:szCs w:val="22"/>
        </w:rPr>
        <w:t>diabetológ</w:t>
      </w:r>
      <w:proofErr w:type="spellEnd"/>
      <w:r w:rsidRPr="00824A08">
        <w:rPr>
          <w:rFonts w:ascii="Calibri" w:hAnsi="Calibri"/>
          <w:color w:val="000000" w:themeColor="text1"/>
          <w:sz w:val="22"/>
          <w:szCs w:val="22"/>
        </w:rPr>
        <w:t xml:space="preserve">, imunológ, </w:t>
      </w:r>
      <w:proofErr w:type="spellStart"/>
      <w:r w:rsidRPr="00824A08">
        <w:rPr>
          <w:rFonts w:ascii="Calibri" w:hAnsi="Calibri"/>
          <w:color w:val="000000" w:themeColor="text1"/>
          <w:sz w:val="22"/>
          <w:szCs w:val="22"/>
        </w:rPr>
        <w:t>alergológ</w:t>
      </w:r>
      <w:proofErr w:type="spellEnd"/>
      <w:r w:rsidRPr="00824A08">
        <w:rPr>
          <w:rFonts w:ascii="Calibri" w:hAnsi="Calibri"/>
          <w:color w:val="000000" w:themeColor="text1"/>
          <w:sz w:val="22"/>
          <w:szCs w:val="22"/>
        </w:rPr>
        <w:t>)</w:t>
      </w:r>
      <w:r>
        <w:rPr>
          <w:rFonts w:ascii="Calibri" w:hAnsi="Calibri"/>
          <w:color w:val="000000" w:themeColor="text1"/>
          <w:sz w:val="22"/>
          <w:szCs w:val="22"/>
        </w:rPr>
        <w:t xml:space="preserve"> poskytnutá dotácia </w:t>
      </w:r>
      <w:r w:rsidRPr="00824A08">
        <w:rPr>
          <w:rFonts w:ascii="Calibri" w:hAnsi="Calibri"/>
          <w:color w:val="000000" w:themeColor="text1"/>
          <w:sz w:val="22"/>
          <w:szCs w:val="22"/>
        </w:rPr>
        <w:t>, kedy bolo dieťa prítomné v</w:t>
      </w:r>
      <w:r>
        <w:rPr>
          <w:rFonts w:ascii="Calibri" w:hAnsi="Calibri"/>
          <w:color w:val="000000" w:themeColor="text1"/>
          <w:sz w:val="22"/>
          <w:szCs w:val="22"/>
        </w:rPr>
        <w:t> </w:t>
      </w:r>
      <w:r w:rsidRPr="00824A08">
        <w:rPr>
          <w:rFonts w:ascii="Calibri" w:hAnsi="Calibri"/>
          <w:color w:val="000000" w:themeColor="text1"/>
          <w:sz w:val="22"/>
          <w:szCs w:val="22"/>
        </w:rPr>
        <w:t>š</w:t>
      </w:r>
      <w:r>
        <w:rPr>
          <w:rFonts w:ascii="Calibri" w:hAnsi="Calibri"/>
          <w:color w:val="000000" w:themeColor="text1"/>
          <w:sz w:val="22"/>
          <w:szCs w:val="22"/>
        </w:rPr>
        <w:t>k</w:t>
      </w:r>
      <w:r w:rsidRPr="00824A08">
        <w:rPr>
          <w:rFonts w:ascii="Calibri" w:hAnsi="Calibri"/>
          <w:color w:val="000000" w:themeColor="text1"/>
          <w:sz w:val="22"/>
          <w:szCs w:val="22"/>
        </w:rPr>
        <w:t>olskom zariadení. Dotáciu vyplatí zriaďovateľ zákonnému zástupcovi na účet za dni prítomnosti v</w:t>
      </w:r>
      <w:r>
        <w:rPr>
          <w:rFonts w:ascii="Calibri" w:hAnsi="Calibri"/>
          <w:color w:val="000000" w:themeColor="text1"/>
          <w:sz w:val="22"/>
          <w:szCs w:val="22"/>
        </w:rPr>
        <w:t xml:space="preserve"> školskom </w:t>
      </w:r>
      <w:r w:rsidRPr="00824A08">
        <w:rPr>
          <w:rFonts w:ascii="Calibri" w:hAnsi="Calibri"/>
          <w:color w:val="000000" w:themeColor="text1"/>
          <w:sz w:val="22"/>
          <w:szCs w:val="22"/>
        </w:rPr>
        <w:t xml:space="preserve">zariadení. </w:t>
      </w:r>
      <w:r w:rsidRPr="0047491C">
        <w:rPr>
          <w:rFonts w:ascii="Calibri" w:hAnsi="Calibri"/>
          <w:b/>
          <w:color w:val="000000" w:themeColor="text1"/>
          <w:sz w:val="22"/>
          <w:szCs w:val="22"/>
          <w:u w:val="single"/>
        </w:rPr>
        <w:t>Potvrdenie od špecialistu a žiadosť o vyplatenie dotácie doručte na ekonomické oddelenie ZŠ Nábrežná.</w:t>
      </w:r>
    </w:p>
    <w:p w:rsidR="00A53F67" w:rsidRPr="00824A08" w:rsidRDefault="00A53F67" w:rsidP="00A53F67">
      <w:pPr>
        <w:pStyle w:val="Default"/>
        <w:jc w:val="both"/>
        <w:rPr>
          <w:rFonts w:ascii="Calibri" w:hAnsi="Calibri"/>
          <w:color w:val="000000" w:themeColor="text1"/>
          <w:sz w:val="22"/>
          <w:szCs w:val="22"/>
        </w:rPr>
      </w:pPr>
      <w:r w:rsidRPr="00824A08">
        <w:rPr>
          <w:rFonts w:ascii="Calibri" w:hAnsi="Calibri"/>
          <w:color w:val="000000" w:themeColor="text1"/>
          <w:sz w:val="22"/>
          <w:szCs w:val="22"/>
        </w:rPr>
        <w:t xml:space="preserve"> V prípade, že zákonný zástupca nosí denne stravu do zariadenia (z dôvodu uvedeného diétneho stravovania) režijné náklady neuhrádza.</w:t>
      </w:r>
    </w:p>
    <w:p w:rsidR="00A53F67" w:rsidRPr="008E7458" w:rsidRDefault="00A53F67" w:rsidP="00A53F67">
      <w:pPr>
        <w:spacing w:before="100" w:beforeAutospacing="1" w:after="100" w:afterAutospacing="1" w:line="240" w:lineRule="auto"/>
        <w:rPr>
          <w:rFonts w:ascii="Times New Roman" w:eastAsia="Times New Roman" w:hAnsi="Times New Roman" w:cs="Times New Roman"/>
          <w:sz w:val="24"/>
          <w:szCs w:val="24"/>
          <w:lang w:eastAsia="sk-SK"/>
        </w:rPr>
      </w:pPr>
      <w:r w:rsidRPr="008E7458">
        <w:rPr>
          <w:rFonts w:ascii="Times New Roman" w:eastAsia="Times New Roman" w:hAnsi="Times New Roman" w:cs="Times New Roman"/>
          <w:sz w:val="24"/>
          <w:szCs w:val="24"/>
          <w:lang w:eastAsia="sk-SK"/>
        </w:rPr>
        <w:t>                                                     </w:t>
      </w:r>
    </w:p>
    <w:p w:rsidR="00A53F67" w:rsidRPr="00BB607A" w:rsidRDefault="00A53F67" w:rsidP="00A53F67">
      <w:pPr>
        <w:spacing w:before="100" w:beforeAutospacing="1" w:after="100" w:afterAutospacing="1" w:line="240" w:lineRule="auto"/>
        <w:rPr>
          <w:rFonts w:ascii="Times New Roman" w:eastAsia="Times New Roman" w:hAnsi="Times New Roman" w:cs="Times New Roman"/>
          <w:b/>
          <w:bCs/>
          <w:color w:val="00B050"/>
          <w:sz w:val="24"/>
          <w:szCs w:val="24"/>
          <w:u w:val="single"/>
          <w:lang w:eastAsia="sk-SK"/>
        </w:rPr>
      </w:pPr>
      <w:r w:rsidRPr="00BB607A">
        <w:rPr>
          <w:rFonts w:ascii="Times New Roman" w:eastAsia="Times New Roman" w:hAnsi="Times New Roman" w:cs="Times New Roman"/>
          <w:b/>
          <w:bCs/>
          <w:color w:val="00B050"/>
          <w:sz w:val="24"/>
          <w:szCs w:val="24"/>
          <w:u w:val="single"/>
          <w:lang w:eastAsia="sk-SK"/>
        </w:rPr>
        <w:lastRenderedPageBreak/>
        <w:t>ČIPOVÝ SYSTÉM</w:t>
      </w:r>
    </w:p>
    <w:p w:rsidR="00A53F67" w:rsidRPr="00AF28B9" w:rsidRDefault="00A53F67" w:rsidP="00A53F67">
      <w:pPr>
        <w:spacing w:before="100" w:beforeAutospacing="1" w:after="100" w:afterAutospacing="1" w:line="240" w:lineRule="auto"/>
        <w:rPr>
          <w:rFonts w:ascii="Times New Roman" w:eastAsia="Times New Roman" w:hAnsi="Times New Roman" w:cs="Times New Roman"/>
          <w:sz w:val="24"/>
          <w:szCs w:val="24"/>
          <w:lang w:eastAsia="sk-SK"/>
        </w:rPr>
      </w:pPr>
      <w:r w:rsidRPr="00AF28B9">
        <w:rPr>
          <w:rFonts w:ascii="Times New Roman" w:eastAsia="Times New Roman" w:hAnsi="Times New Roman" w:cs="Times New Roman"/>
          <w:sz w:val="24"/>
          <w:szCs w:val="24"/>
          <w:lang w:eastAsia="sk-SK"/>
        </w:rPr>
        <w:t xml:space="preserve">V našom zariadení školského stravovania je nainštalovaný elektronický systém výdaja a objednávania stravy s využitím osobných identifikačných čipov, ktoré nahradili stravné lístky. </w:t>
      </w:r>
    </w:p>
    <w:p w:rsidR="00A53F67" w:rsidRDefault="00A53F67" w:rsidP="00A53F67">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Jednora</w:t>
      </w:r>
      <w:r w:rsidRPr="008E7458">
        <w:rPr>
          <w:rFonts w:ascii="Times New Roman" w:eastAsia="Times New Roman" w:hAnsi="Times New Roman" w:cs="Times New Roman"/>
          <w:sz w:val="24"/>
          <w:szCs w:val="24"/>
          <w:lang w:eastAsia="sk-SK"/>
        </w:rPr>
        <w:t xml:space="preserve">zovo si stravník zakúpi čipový kľúč </w:t>
      </w:r>
      <w:r>
        <w:rPr>
          <w:rFonts w:ascii="Times New Roman" w:eastAsia="Times New Roman" w:hAnsi="Times New Roman" w:cs="Times New Roman"/>
          <w:sz w:val="24"/>
          <w:szCs w:val="24"/>
          <w:lang w:eastAsia="sk-SK"/>
        </w:rPr>
        <w:t xml:space="preserve"> </w:t>
      </w:r>
      <w:r w:rsidRPr="008E7458">
        <w:rPr>
          <w:rFonts w:ascii="Times New Roman" w:eastAsia="Times New Roman" w:hAnsi="Times New Roman" w:cs="Times New Roman"/>
          <w:sz w:val="24"/>
          <w:szCs w:val="24"/>
          <w:lang w:eastAsia="sk-SK"/>
        </w:rPr>
        <w:t>2€/ks</w:t>
      </w:r>
      <w:r>
        <w:rPr>
          <w:rFonts w:ascii="Times New Roman" w:eastAsia="Times New Roman" w:hAnsi="Times New Roman" w:cs="Times New Roman"/>
          <w:sz w:val="24"/>
          <w:szCs w:val="24"/>
          <w:lang w:eastAsia="sk-SK"/>
        </w:rPr>
        <w:t xml:space="preserve"> (platí aj pre stravníkov v hmotnej núdzi</w:t>
      </w:r>
      <w:r w:rsidRPr="008E7458">
        <w:rPr>
          <w:rFonts w:ascii="Times New Roman" w:eastAsia="Times New Roman" w:hAnsi="Times New Roman" w:cs="Times New Roman"/>
          <w:sz w:val="24"/>
          <w:szCs w:val="24"/>
          <w:lang w:eastAsia="sk-SK"/>
        </w:rPr>
        <w:t>), ktorý je neprenosný a oprávňuje vlastníka na odber jedného obeda. Po zavedení čipového systému je pre každého</w:t>
      </w:r>
      <w:r w:rsidRPr="008E7458">
        <w:rPr>
          <w:rFonts w:ascii="Times New Roman" w:eastAsia="Times New Roman" w:hAnsi="Times New Roman" w:cs="Times New Roman"/>
          <w:i/>
          <w:iCs/>
          <w:sz w:val="24"/>
          <w:szCs w:val="24"/>
          <w:lang w:eastAsia="sk-SK"/>
        </w:rPr>
        <w:t xml:space="preserve"> </w:t>
      </w:r>
      <w:r w:rsidRPr="008E7458">
        <w:rPr>
          <w:rFonts w:ascii="Times New Roman" w:eastAsia="Times New Roman" w:hAnsi="Times New Roman" w:cs="Times New Roman"/>
          <w:sz w:val="24"/>
          <w:szCs w:val="24"/>
          <w:lang w:eastAsia="sk-SK"/>
        </w:rPr>
        <w:t xml:space="preserve">najvýhodnejšie prejsť na bezhotovostnú úhradu </w:t>
      </w:r>
      <w:r w:rsidRPr="008E7458">
        <w:rPr>
          <w:rFonts w:ascii="Times New Roman" w:eastAsia="Times New Roman" w:hAnsi="Times New Roman" w:cs="Times New Roman"/>
          <w:i/>
          <w:iCs/>
          <w:sz w:val="24"/>
          <w:szCs w:val="24"/>
          <w:lang w:eastAsia="sk-SK"/>
        </w:rPr>
        <w:t>(trvalý alebo jednorazový príkaz na úhradu).</w:t>
      </w:r>
      <w:r w:rsidRPr="008E7458">
        <w:rPr>
          <w:rFonts w:ascii="Times New Roman" w:eastAsia="Times New Roman" w:hAnsi="Times New Roman" w:cs="Times New Roman"/>
          <w:sz w:val="24"/>
          <w:szCs w:val="24"/>
          <w:lang w:eastAsia="sk-SK"/>
        </w:rPr>
        <w:t xml:space="preserve"> </w:t>
      </w:r>
    </w:p>
    <w:p w:rsidR="00A53F67" w:rsidRDefault="00A53F67" w:rsidP="00A53F67">
      <w:pPr>
        <w:spacing w:before="100" w:beforeAutospacing="1" w:after="100" w:afterAutospacing="1" w:line="240" w:lineRule="auto"/>
        <w:rPr>
          <w:rFonts w:ascii="Times New Roman" w:eastAsia="Times New Roman" w:hAnsi="Times New Roman" w:cs="Times New Roman"/>
          <w:sz w:val="24"/>
          <w:szCs w:val="24"/>
          <w:lang w:eastAsia="sk-SK"/>
        </w:rPr>
      </w:pPr>
      <w:r w:rsidRPr="008E7458">
        <w:rPr>
          <w:rFonts w:ascii="Times New Roman" w:eastAsia="Times New Roman" w:hAnsi="Times New Roman" w:cs="Times New Roman"/>
          <w:sz w:val="24"/>
          <w:szCs w:val="24"/>
          <w:lang w:eastAsia="sk-SK"/>
        </w:rPr>
        <w:t>Samotný čipový kľúč je</w:t>
      </w:r>
      <w:r>
        <w:rPr>
          <w:rFonts w:ascii="Times New Roman" w:eastAsia="Times New Roman" w:hAnsi="Times New Roman" w:cs="Times New Roman"/>
          <w:sz w:val="24"/>
          <w:szCs w:val="24"/>
          <w:lang w:eastAsia="sk-SK"/>
        </w:rPr>
        <w:t xml:space="preserve"> o</w:t>
      </w:r>
      <w:r w:rsidRPr="008E7458">
        <w:rPr>
          <w:rFonts w:ascii="Times New Roman" w:eastAsia="Times New Roman" w:hAnsi="Times New Roman" w:cs="Times New Roman"/>
          <w:sz w:val="24"/>
          <w:szCs w:val="24"/>
          <w:lang w:eastAsia="sk-SK"/>
        </w:rPr>
        <w:t xml:space="preserve">krem jedinečného 10-miestneho kódu nenesie  žiadnu informáciu. Všetky údaje o stravníkovi sú bezpečne uložené v programe Školská jedáleň </w:t>
      </w:r>
      <w:r>
        <w:rPr>
          <w:rFonts w:ascii="Times New Roman" w:eastAsia="Times New Roman" w:hAnsi="Times New Roman" w:cs="Times New Roman"/>
          <w:sz w:val="24"/>
          <w:szCs w:val="24"/>
          <w:lang w:eastAsia="sk-SK"/>
        </w:rPr>
        <w:t>4</w:t>
      </w:r>
      <w:r w:rsidRPr="008E7458">
        <w:rPr>
          <w:rFonts w:ascii="Times New Roman" w:eastAsia="Times New Roman" w:hAnsi="Times New Roman" w:cs="Times New Roman"/>
          <w:sz w:val="24"/>
          <w:szCs w:val="24"/>
          <w:lang w:eastAsia="sk-SK"/>
        </w:rPr>
        <w:t>. V prípade straty  čítacie zariadenie dokáže identifikovať nájdený čip.</w:t>
      </w:r>
    </w:p>
    <w:p w:rsidR="00A53F67" w:rsidRDefault="00A53F67" w:rsidP="00A53F67">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Stratu, či odcudzenie  čipu je potrebné okamžite nahlásiť vedúcej ZŠS, ktorá ho zablokuje. Stravník tak nepríde o cenu zakúpených obedov, ale bude si musieť zakúpiť nový čip. Stratený  čip  sa zablokuje a prípadný nálezca tak nezíska Vami zaplatené jedlo. </w:t>
      </w:r>
    </w:p>
    <w:p w:rsidR="00A53F67" w:rsidRDefault="00A53F67" w:rsidP="00A53F67">
      <w:pPr>
        <w:spacing w:before="100" w:beforeAutospacing="1" w:after="100" w:afterAutospacing="1" w:line="240" w:lineRule="auto"/>
        <w:rPr>
          <w:rFonts w:ascii="Times New Roman" w:eastAsia="Times New Roman" w:hAnsi="Times New Roman" w:cs="Times New Roman"/>
          <w:b/>
          <w:bCs/>
          <w:sz w:val="28"/>
          <w:szCs w:val="28"/>
          <w:u w:val="single"/>
          <w:lang w:eastAsia="sk-SK"/>
        </w:rPr>
      </w:pPr>
      <w:r w:rsidRPr="00BB607A">
        <w:rPr>
          <w:rFonts w:ascii="Times New Roman" w:eastAsia="Times New Roman" w:hAnsi="Times New Roman" w:cs="Times New Roman"/>
          <w:b/>
          <w:bCs/>
          <w:sz w:val="28"/>
          <w:szCs w:val="28"/>
          <w:u w:val="single"/>
          <w:lang w:eastAsia="sk-SK"/>
        </w:rPr>
        <w:t xml:space="preserve">Pokyny pre platbu, objednávanie, výdaj a odhlásenie stravy: </w:t>
      </w:r>
    </w:p>
    <w:p w:rsidR="00A53F67" w:rsidRDefault="00A53F67" w:rsidP="00A53F67">
      <w:pPr>
        <w:spacing w:before="100" w:beforeAutospacing="1" w:after="100" w:afterAutospacing="1" w:line="240" w:lineRule="auto"/>
        <w:rPr>
          <w:rFonts w:ascii="Times New Roman" w:eastAsia="Times New Roman" w:hAnsi="Times New Roman" w:cs="Times New Roman"/>
          <w:bCs/>
          <w:lang w:eastAsia="sk-SK"/>
        </w:rPr>
      </w:pPr>
      <w:r w:rsidRPr="00886673">
        <w:rPr>
          <w:rFonts w:ascii="Times New Roman" w:eastAsia="Times New Roman" w:hAnsi="Times New Roman" w:cs="Times New Roman"/>
          <w:bCs/>
          <w:lang w:eastAsia="sk-SK"/>
        </w:rPr>
        <w:t xml:space="preserve">Na základe </w:t>
      </w:r>
      <w:r>
        <w:rPr>
          <w:rFonts w:ascii="Times New Roman" w:eastAsia="Times New Roman" w:hAnsi="Times New Roman" w:cs="Times New Roman"/>
          <w:bCs/>
          <w:lang w:eastAsia="sk-SK"/>
        </w:rPr>
        <w:t>Z</w:t>
      </w:r>
      <w:r w:rsidRPr="00886673">
        <w:rPr>
          <w:rFonts w:ascii="Times New Roman" w:eastAsia="Times New Roman" w:hAnsi="Times New Roman" w:cs="Times New Roman"/>
          <w:bCs/>
          <w:lang w:eastAsia="sk-SK"/>
        </w:rPr>
        <w:t>ápisného lístka</w:t>
      </w:r>
      <w:r>
        <w:rPr>
          <w:rFonts w:ascii="Times New Roman" w:eastAsia="Times New Roman" w:hAnsi="Times New Roman" w:cs="Times New Roman"/>
          <w:bCs/>
          <w:lang w:eastAsia="sk-SK"/>
        </w:rPr>
        <w:t xml:space="preserve"> na stravovanie s Návratkou sa žiakovi automaticky prihlasuje obed na ďalší mesiac, kým ho zákonný zástupca/rodič neodhlási. O ukončení stravovania v ZŠS je rodiť/stravník povinný informovať vedúcu ZŠS.</w:t>
      </w:r>
    </w:p>
    <w:p w:rsidR="00A53F67" w:rsidRPr="00886673" w:rsidRDefault="00A53F67" w:rsidP="00A53F67">
      <w:pPr>
        <w:spacing w:before="100" w:beforeAutospacing="1" w:after="100" w:afterAutospacing="1" w:line="240" w:lineRule="auto"/>
        <w:rPr>
          <w:rFonts w:ascii="Times New Roman" w:eastAsia="Times New Roman" w:hAnsi="Times New Roman" w:cs="Times New Roman"/>
          <w:bCs/>
          <w:lang w:eastAsia="sk-SK"/>
        </w:rPr>
      </w:pPr>
      <w:r>
        <w:rPr>
          <w:rFonts w:ascii="Times New Roman" w:eastAsia="Times New Roman" w:hAnsi="Times New Roman" w:cs="Times New Roman"/>
          <w:bCs/>
          <w:lang w:eastAsia="sk-SK"/>
        </w:rPr>
        <w:t>Žiak/stravník bude prihlásený na stravu iba v prípade odovzdania zápisného lístku a pripísanej zálohy za stravné na účet ZŠS.</w:t>
      </w:r>
    </w:p>
    <w:p w:rsidR="00A53F67" w:rsidRPr="00346F6A" w:rsidRDefault="00A53F67" w:rsidP="00A53F67">
      <w:pPr>
        <w:spacing w:before="100" w:beforeAutospacing="1" w:after="100" w:afterAutospacing="1" w:line="240" w:lineRule="auto"/>
        <w:rPr>
          <w:rFonts w:ascii="Times New Roman" w:eastAsia="Times New Roman" w:hAnsi="Times New Roman" w:cs="Times New Roman"/>
          <w:b/>
          <w:bCs/>
          <w:color w:val="C00000"/>
          <w:sz w:val="28"/>
          <w:szCs w:val="28"/>
          <w:u w:val="single"/>
          <w:lang w:eastAsia="sk-SK"/>
        </w:rPr>
      </w:pPr>
      <w:r w:rsidRPr="00346F6A">
        <w:rPr>
          <w:rFonts w:ascii="Times New Roman" w:eastAsia="Times New Roman" w:hAnsi="Times New Roman" w:cs="Times New Roman"/>
          <w:b/>
          <w:bCs/>
          <w:color w:val="C00000"/>
          <w:sz w:val="28"/>
          <w:szCs w:val="28"/>
          <w:u w:val="single"/>
          <w:lang w:eastAsia="sk-SK"/>
        </w:rPr>
        <w:t>A. Platba za stravné</w:t>
      </w:r>
    </w:p>
    <w:p w:rsidR="00A53F67" w:rsidRDefault="00A53F67" w:rsidP="00A53F67">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1. </w:t>
      </w:r>
      <w:r w:rsidRPr="005E1A58">
        <w:rPr>
          <w:rFonts w:ascii="Times New Roman" w:eastAsia="Times New Roman" w:hAnsi="Times New Roman" w:cs="Times New Roman"/>
          <w:b/>
          <w:bCs/>
          <w:i/>
          <w:sz w:val="24"/>
          <w:szCs w:val="24"/>
          <w:u w:val="single"/>
          <w:lang w:eastAsia="sk-SK"/>
        </w:rPr>
        <w:t>bezhotovostne</w:t>
      </w:r>
      <w:r>
        <w:rPr>
          <w:rFonts w:ascii="Times New Roman" w:eastAsia="Times New Roman" w:hAnsi="Times New Roman" w:cs="Times New Roman"/>
          <w:b/>
          <w:bCs/>
          <w:sz w:val="24"/>
          <w:szCs w:val="24"/>
          <w:lang w:eastAsia="sk-SK"/>
        </w:rPr>
        <w:t xml:space="preserve"> – zadaním trvalého príkazu z Vášho účtu na účet  zariadenia školského stravovania, ktorý sa uskutočňuje formou paušálneho preddavku (trvalý príkaz na úhradu obmedzený na čas od augusta do mája). Výška mesačného poplatku je stanovená na sumu zodpovedajúcu 20 stravným dňom a príslušnej vekovej skupine stravníka.</w:t>
      </w:r>
    </w:p>
    <w:p w:rsidR="00A53F67" w:rsidRDefault="00A53F67" w:rsidP="00A53F67">
      <w:pPr>
        <w:spacing w:after="0" w:line="240" w:lineRule="auto"/>
        <w:rPr>
          <w:rFonts w:ascii="Times New Roman" w:eastAsia="Times New Roman" w:hAnsi="Times New Roman" w:cs="Times New Roman"/>
          <w:b/>
          <w:bCs/>
          <w:sz w:val="24"/>
          <w:szCs w:val="24"/>
          <w:lang w:eastAsia="sk-SK"/>
        </w:rPr>
      </w:pPr>
    </w:p>
    <w:p w:rsidR="00A53F67" w:rsidRPr="004409FB" w:rsidRDefault="00A53F67" w:rsidP="00A53F67">
      <w:pPr>
        <w:spacing w:after="0" w:line="240" w:lineRule="auto"/>
        <w:rPr>
          <w:rFonts w:ascii="Times New Roman" w:eastAsia="Times New Roman" w:hAnsi="Times New Roman" w:cs="Times New Roman"/>
          <w:bCs/>
          <w:i/>
          <w:sz w:val="24"/>
          <w:szCs w:val="24"/>
          <w:lang w:eastAsia="sk-SK"/>
        </w:rPr>
      </w:pPr>
      <w:r w:rsidRPr="002C54E6">
        <w:rPr>
          <w:rFonts w:ascii="Times New Roman" w:eastAsia="Times New Roman" w:hAnsi="Times New Roman" w:cs="Times New Roman"/>
          <w:bCs/>
          <w:i/>
          <w:sz w:val="24"/>
          <w:szCs w:val="24"/>
          <w:lang w:eastAsia="sk-SK"/>
        </w:rPr>
        <w:t xml:space="preserve">Pred uskutočnením 1. bezhotovostnej  platby </w:t>
      </w:r>
      <w:r w:rsidRPr="002C54E6">
        <w:rPr>
          <w:rFonts w:ascii="Times New Roman" w:eastAsia="Times New Roman" w:hAnsi="Times New Roman" w:cs="Times New Roman"/>
          <w:b/>
          <w:bCs/>
          <w:sz w:val="24"/>
          <w:szCs w:val="24"/>
          <w:lang w:eastAsia="sk-SK"/>
        </w:rPr>
        <w:t>je potrebné si vyžiadať</w:t>
      </w:r>
      <w:r w:rsidRPr="002C54E6">
        <w:rPr>
          <w:rFonts w:ascii="Times New Roman" w:eastAsia="Times New Roman" w:hAnsi="Times New Roman" w:cs="Times New Roman"/>
          <w:bCs/>
          <w:i/>
          <w:sz w:val="24"/>
          <w:szCs w:val="24"/>
          <w:lang w:eastAsia="sk-SK"/>
        </w:rPr>
        <w:t xml:space="preserve"> od vedúcej </w:t>
      </w:r>
      <w:r>
        <w:rPr>
          <w:rFonts w:ascii="Times New Roman" w:eastAsia="Times New Roman" w:hAnsi="Times New Roman" w:cs="Times New Roman"/>
          <w:bCs/>
          <w:i/>
          <w:sz w:val="24"/>
          <w:szCs w:val="24"/>
          <w:lang w:eastAsia="sk-SK"/>
        </w:rPr>
        <w:t>ZŠS</w:t>
      </w:r>
      <w:r w:rsidRPr="002C54E6">
        <w:rPr>
          <w:rFonts w:ascii="Times New Roman" w:eastAsia="Times New Roman" w:hAnsi="Times New Roman" w:cs="Times New Roman"/>
          <w:bCs/>
          <w:i/>
          <w:sz w:val="24"/>
          <w:szCs w:val="24"/>
          <w:lang w:eastAsia="sk-SK"/>
        </w:rPr>
        <w:t xml:space="preserve"> </w:t>
      </w:r>
      <w:r w:rsidRPr="002C54E6">
        <w:rPr>
          <w:rFonts w:ascii="Times New Roman" w:eastAsia="Times New Roman" w:hAnsi="Times New Roman" w:cs="Times New Roman"/>
          <w:b/>
          <w:bCs/>
          <w:sz w:val="24"/>
          <w:szCs w:val="24"/>
          <w:lang w:eastAsia="sk-SK"/>
        </w:rPr>
        <w:t>variabilný symbol</w:t>
      </w:r>
      <w:r w:rsidRPr="002C54E6">
        <w:rPr>
          <w:rFonts w:ascii="Times New Roman" w:eastAsia="Times New Roman" w:hAnsi="Times New Roman" w:cs="Times New Roman"/>
          <w:bCs/>
          <w:i/>
          <w:sz w:val="24"/>
          <w:szCs w:val="24"/>
          <w:lang w:eastAsia="sk-SK"/>
        </w:rPr>
        <w:t>. Stravníkovi bude pridelený variabilný symbol, na základe ktorého bude priradená jednotlivá platba</w:t>
      </w:r>
      <w:r>
        <w:rPr>
          <w:rFonts w:ascii="Times New Roman" w:eastAsia="Times New Roman" w:hAnsi="Times New Roman" w:cs="Times New Roman"/>
          <w:bCs/>
          <w:i/>
          <w:sz w:val="24"/>
          <w:szCs w:val="24"/>
          <w:lang w:eastAsia="sk-SK"/>
        </w:rPr>
        <w:t xml:space="preserve"> za stravu a zaevidovaná v elektronickom systéme.</w:t>
      </w:r>
      <w:r w:rsidRPr="002C54E6">
        <w:rPr>
          <w:rFonts w:ascii="Times New Roman" w:eastAsia="Times New Roman" w:hAnsi="Times New Roman" w:cs="Times New Roman"/>
          <w:bCs/>
          <w:i/>
          <w:sz w:val="24"/>
          <w:szCs w:val="24"/>
          <w:lang w:eastAsia="sk-SK"/>
        </w:rPr>
        <w:t xml:space="preserve"> </w:t>
      </w:r>
    </w:p>
    <w:p w:rsidR="00A53F67" w:rsidRDefault="00A53F67" w:rsidP="00A53F67">
      <w:pPr>
        <w:spacing w:after="0" w:line="240" w:lineRule="auto"/>
        <w:rPr>
          <w:rFonts w:ascii="Times New Roman" w:eastAsia="Times New Roman" w:hAnsi="Times New Roman" w:cs="Times New Roman"/>
          <w:bCs/>
          <w:sz w:val="24"/>
          <w:szCs w:val="24"/>
          <w:u w:val="single"/>
          <w:lang w:eastAsia="sk-SK"/>
        </w:rPr>
      </w:pPr>
      <w:r w:rsidRPr="009176F9">
        <w:rPr>
          <w:rFonts w:ascii="Times New Roman" w:eastAsia="Times New Roman" w:hAnsi="Times New Roman" w:cs="Times New Roman"/>
          <w:b/>
          <w:bCs/>
          <w:sz w:val="24"/>
          <w:szCs w:val="24"/>
          <w:u w:val="single"/>
          <w:lang w:eastAsia="sk-SK"/>
        </w:rPr>
        <w:t>Termín realizácie platby je najneskôr do 25. dňa v</w:t>
      </w:r>
      <w:r>
        <w:rPr>
          <w:rFonts w:ascii="Times New Roman" w:eastAsia="Times New Roman" w:hAnsi="Times New Roman" w:cs="Times New Roman"/>
          <w:b/>
          <w:bCs/>
          <w:sz w:val="24"/>
          <w:szCs w:val="24"/>
          <w:u w:val="single"/>
          <w:lang w:eastAsia="sk-SK"/>
        </w:rPr>
        <w:t> </w:t>
      </w:r>
      <w:r w:rsidRPr="009176F9">
        <w:rPr>
          <w:rFonts w:ascii="Times New Roman" w:eastAsia="Times New Roman" w:hAnsi="Times New Roman" w:cs="Times New Roman"/>
          <w:b/>
          <w:bCs/>
          <w:sz w:val="24"/>
          <w:szCs w:val="24"/>
          <w:u w:val="single"/>
          <w:lang w:eastAsia="sk-SK"/>
        </w:rPr>
        <w:t>mesiaci</w:t>
      </w:r>
      <w:r>
        <w:rPr>
          <w:rFonts w:ascii="Times New Roman" w:eastAsia="Times New Roman" w:hAnsi="Times New Roman" w:cs="Times New Roman"/>
          <w:b/>
          <w:bCs/>
          <w:sz w:val="24"/>
          <w:szCs w:val="24"/>
          <w:u w:val="single"/>
          <w:lang w:eastAsia="sk-SK"/>
        </w:rPr>
        <w:t>, mesiac vopred</w:t>
      </w:r>
      <w:r w:rsidRPr="009176F9">
        <w:rPr>
          <w:rFonts w:ascii="Times New Roman" w:eastAsia="Times New Roman" w:hAnsi="Times New Roman" w:cs="Times New Roman"/>
          <w:b/>
          <w:bCs/>
          <w:sz w:val="24"/>
          <w:szCs w:val="24"/>
          <w:u w:val="single"/>
          <w:lang w:eastAsia="sk-SK"/>
        </w:rPr>
        <w:t>. Neskorší termín úhrady môže zablokovať výdaj obeda v prvých dňoch mesiaca</w:t>
      </w:r>
      <w:r>
        <w:rPr>
          <w:rFonts w:ascii="Times New Roman" w:eastAsia="Times New Roman" w:hAnsi="Times New Roman" w:cs="Times New Roman"/>
          <w:bCs/>
          <w:sz w:val="24"/>
          <w:szCs w:val="24"/>
          <w:u w:val="single"/>
          <w:lang w:eastAsia="sk-SK"/>
        </w:rPr>
        <w:t>.</w:t>
      </w:r>
    </w:p>
    <w:p w:rsidR="00A53F67" w:rsidRDefault="00A53F67" w:rsidP="00A53F67">
      <w:pPr>
        <w:spacing w:after="0" w:line="240" w:lineRule="auto"/>
        <w:rPr>
          <w:rFonts w:ascii="Times New Roman" w:eastAsia="Times New Roman" w:hAnsi="Times New Roman" w:cs="Times New Roman"/>
          <w:bCs/>
          <w:sz w:val="24"/>
          <w:szCs w:val="24"/>
          <w:lang w:eastAsia="sk-SK"/>
        </w:rPr>
      </w:pPr>
      <w:r w:rsidRPr="006002FD">
        <w:rPr>
          <w:rFonts w:ascii="Times New Roman" w:eastAsia="Times New Roman" w:hAnsi="Times New Roman" w:cs="Times New Roman"/>
          <w:bCs/>
          <w:sz w:val="24"/>
          <w:szCs w:val="24"/>
          <w:lang w:eastAsia="sk-SK"/>
        </w:rPr>
        <w:t xml:space="preserve">I. stupeň </w:t>
      </w:r>
      <w:r>
        <w:rPr>
          <w:rFonts w:ascii="Times New Roman" w:eastAsia="Times New Roman" w:hAnsi="Times New Roman" w:cs="Times New Roman"/>
          <w:bCs/>
          <w:sz w:val="24"/>
          <w:szCs w:val="24"/>
          <w:lang w:eastAsia="sk-SK"/>
        </w:rPr>
        <w:t xml:space="preserve"> </w:t>
      </w:r>
      <w:r w:rsidRPr="00225023">
        <w:rPr>
          <w:rFonts w:ascii="Times New Roman" w:eastAsia="Times New Roman" w:hAnsi="Times New Roman" w:cs="Times New Roman"/>
          <w:b/>
          <w:bCs/>
          <w:sz w:val="24"/>
          <w:szCs w:val="24"/>
          <w:lang w:eastAsia="sk-SK"/>
        </w:rPr>
        <w:t>bez dotácie:</w:t>
      </w:r>
      <w:r w:rsidRPr="006002FD">
        <w:rPr>
          <w:rFonts w:ascii="Times New Roman" w:eastAsia="Times New Roman" w:hAnsi="Times New Roman" w:cs="Times New Roman"/>
          <w:bCs/>
          <w:sz w:val="24"/>
          <w:szCs w:val="24"/>
          <w:lang w:eastAsia="sk-SK"/>
        </w:rPr>
        <w:t xml:space="preserve"> 1. – 4. ročník  </w:t>
      </w:r>
      <w:r>
        <w:rPr>
          <w:rFonts w:ascii="Times New Roman" w:eastAsia="Times New Roman" w:hAnsi="Times New Roman" w:cs="Times New Roman"/>
          <w:bCs/>
          <w:sz w:val="24"/>
          <w:szCs w:val="24"/>
          <w:lang w:eastAsia="sk-SK"/>
        </w:rPr>
        <w:t xml:space="preserve"> </w:t>
      </w:r>
      <w:r w:rsidRPr="006002FD">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  </w:t>
      </w:r>
      <w:r w:rsidRPr="006002FD">
        <w:rPr>
          <w:rFonts w:ascii="Times New Roman" w:eastAsia="Times New Roman" w:hAnsi="Times New Roman" w:cs="Times New Roman"/>
          <w:bCs/>
          <w:sz w:val="24"/>
          <w:szCs w:val="24"/>
          <w:lang w:eastAsia="sk-SK"/>
        </w:rPr>
        <w:t xml:space="preserve"> 1,</w:t>
      </w:r>
      <w:r>
        <w:rPr>
          <w:rFonts w:ascii="Times New Roman" w:eastAsia="Times New Roman" w:hAnsi="Times New Roman" w:cs="Times New Roman"/>
          <w:bCs/>
          <w:sz w:val="24"/>
          <w:szCs w:val="24"/>
          <w:lang w:eastAsia="sk-SK"/>
        </w:rPr>
        <w:t>60</w:t>
      </w:r>
      <w:r w:rsidRPr="006002FD">
        <w:rPr>
          <w:rFonts w:ascii="Times New Roman" w:eastAsia="Times New Roman" w:hAnsi="Times New Roman" w:cs="Times New Roman"/>
          <w:bCs/>
          <w:sz w:val="24"/>
          <w:szCs w:val="24"/>
          <w:lang w:eastAsia="sk-SK"/>
        </w:rPr>
        <w:t xml:space="preserve"> </w:t>
      </w:r>
      <w:r w:rsidRPr="008E7458">
        <w:rPr>
          <w:rFonts w:ascii="Times New Roman" w:eastAsia="Times New Roman" w:hAnsi="Times New Roman" w:cs="Times New Roman"/>
          <w:sz w:val="24"/>
          <w:szCs w:val="24"/>
          <w:lang w:eastAsia="sk-SK"/>
        </w:rPr>
        <w:t>€</w:t>
      </w:r>
      <w:r w:rsidRPr="006002FD">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1obed (</w:t>
      </w:r>
      <w:r w:rsidRPr="005F731C">
        <w:rPr>
          <w:rFonts w:ascii="Times New Roman" w:eastAsia="Times New Roman" w:hAnsi="Times New Roman" w:cs="Times New Roman"/>
          <w:bCs/>
          <w:sz w:val="16"/>
          <w:szCs w:val="16"/>
          <w:lang w:eastAsia="sk-SK"/>
        </w:rPr>
        <w:t>cena potravín 1,</w:t>
      </w:r>
      <w:r>
        <w:rPr>
          <w:rFonts w:ascii="Times New Roman" w:eastAsia="Times New Roman" w:hAnsi="Times New Roman" w:cs="Times New Roman"/>
          <w:bCs/>
          <w:sz w:val="16"/>
          <w:szCs w:val="16"/>
          <w:lang w:eastAsia="sk-SK"/>
        </w:rPr>
        <w:t>50</w:t>
      </w:r>
      <w:r w:rsidRPr="005F731C">
        <w:rPr>
          <w:rFonts w:ascii="Times New Roman" w:eastAsia="Times New Roman" w:hAnsi="Times New Roman" w:cs="Times New Roman"/>
          <w:bCs/>
          <w:sz w:val="16"/>
          <w:szCs w:val="16"/>
          <w:lang w:eastAsia="sk-SK"/>
        </w:rPr>
        <w:t xml:space="preserve">  + 0,10 réžia</w:t>
      </w:r>
      <w:r>
        <w:rPr>
          <w:rFonts w:ascii="Times New Roman" w:eastAsia="Times New Roman" w:hAnsi="Times New Roman" w:cs="Times New Roman"/>
          <w:bCs/>
          <w:sz w:val="24"/>
          <w:szCs w:val="24"/>
          <w:lang w:eastAsia="sk-SK"/>
        </w:rPr>
        <w:t>)</w:t>
      </w:r>
    </w:p>
    <w:p w:rsidR="00A53F67" w:rsidRDefault="00A53F67" w:rsidP="00A53F67">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II. stupeň </w:t>
      </w:r>
      <w:r w:rsidRPr="00225023">
        <w:rPr>
          <w:rFonts w:ascii="Times New Roman" w:eastAsia="Times New Roman" w:hAnsi="Times New Roman" w:cs="Times New Roman"/>
          <w:b/>
          <w:bCs/>
          <w:sz w:val="24"/>
          <w:szCs w:val="24"/>
          <w:lang w:eastAsia="sk-SK"/>
        </w:rPr>
        <w:t>bez dotácie :</w:t>
      </w:r>
      <w:r>
        <w:rPr>
          <w:rFonts w:ascii="Times New Roman" w:eastAsia="Times New Roman" w:hAnsi="Times New Roman" w:cs="Times New Roman"/>
          <w:bCs/>
          <w:sz w:val="24"/>
          <w:szCs w:val="24"/>
          <w:lang w:eastAsia="sk-SK"/>
        </w:rPr>
        <w:t xml:space="preserve"> 5. – 9. ročník      1,80 </w:t>
      </w:r>
      <w:r w:rsidRPr="008E7458">
        <w:rPr>
          <w:rFonts w:ascii="Times New Roman" w:eastAsia="Times New Roman" w:hAnsi="Times New Roman" w:cs="Times New Roman"/>
          <w:sz w:val="24"/>
          <w:szCs w:val="24"/>
          <w:lang w:eastAsia="sk-SK"/>
        </w:rPr>
        <w:t>€</w:t>
      </w:r>
      <w:r>
        <w:rPr>
          <w:rFonts w:ascii="Times New Roman" w:eastAsia="Times New Roman" w:hAnsi="Times New Roman" w:cs="Times New Roman"/>
          <w:bCs/>
          <w:sz w:val="24"/>
          <w:szCs w:val="24"/>
          <w:lang w:eastAsia="sk-SK"/>
        </w:rPr>
        <w:t>/1obed (</w:t>
      </w:r>
      <w:r w:rsidRPr="005F731C">
        <w:rPr>
          <w:rFonts w:ascii="Times New Roman" w:eastAsia="Times New Roman" w:hAnsi="Times New Roman" w:cs="Times New Roman"/>
          <w:bCs/>
          <w:sz w:val="16"/>
          <w:szCs w:val="16"/>
          <w:lang w:eastAsia="sk-SK"/>
        </w:rPr>
        <w:t>cena potravín 1,</w:t>
      </w:r>
      <w:r>
        <w:rPr>
          <w:rFonts w:ascii="Times New Roman" w:eastAsia="Times New Roman" w:hAnsi="Times New Roman" w:cs="Times New Roman"/>
          <w:bCs/>
          <w:sz w:val="16"/>
          <w:szCs w:val="16"/>
          <w:lang w:eastAsia="sk-SK"/>
        </w:rPr>
        <w:t>70</w:t>
      </w:r>
      <w:r w:rsidRPr="005F731C">
        <w:rPr>
          <w:rFonts w:ascii="Times New Roman" w:eastAsia="Times New Roman" w:hAnsi="Times New Roman" w:cs="Times New Roman"/>
          <w:bCs/>
          <w:sz w:val="16"/>
          <w:szCs w:val="16"/>
          <w:lang w:eastAsia="sk-SK"/>
        </w:rPr>
        <w:t xml:space="preserve">  + 0,10 réžia</w:t>
      </w:r>
      <w:r>
        <w:rPr>
          <w:rFonts w:ascii="Times New Roman" w:eastAsia="Times New Roman" w:hAnsi="Times New Roman" w:cs="Times New Roman"/>
          <w:bCs/>
          <w:sz w:val="24"/>
          <w:szCs w:val="24"/>
          <w:lang w:eastAsia="sk-SK"/>
        </w:rPr>
        <w:t>)</w:t>
      </w:r>
    </w:p>
    <w:p w:rsidR="00A53F67" w:rsidRDefault="00A53F67" w:rsidP="00A53F67">
      <w:pPr>
        <w:spacing w:after="0" w:line="240" w:lineRule="auto"/>
        <w:rPr>
          <w:rFonts w:ascii="Times New Roman" w:eastAsia="Times New Roman" w:hAnsi="Times New Roman" w:cs="Times New Roman"/>
          <w:bCs/>
          <w:sz w:val="24"/>
          <w:szCs w:val="24"/>
          <w:lang w:eastAsia="sk-SK"/>
        </w:rPr>
      </w:pPr>
      <w:r w:rsidRPr="006002FD">
        <w:rPr>
          <w:rFonts w:ascii="Times New Roman" w:eastAsia="Times New Roman" w:hAnsi="Times New Roman" w:cs="Times New Roman"/>
          <w:bCs/>
          <w:sz w:val="24"/>
          <w:szCs w:val="24"/>
          <w:lang w:eastAsia="sk-SK"/>
        </w:rPr>
        <w:t xml:space="preserve">I. stupeň </w:t>
      </w:r>
      <w:r>
        <w:rPr>
          <w:rFonts w:ascii="Times New Roman" w:eastAsia="Times New Roman" w:hAnsi="Times New Roman" w:cs="Times New Roman"/>
          <w:bCs/>
          <w:sz w:val="24"/>
          <w:szCs w:val="24"/>
          <w:lang w:eastAsia="sk-SK"/>
        </w:rPr>
        <w:t xml:space="preserve"> </w:t>
      </w:r>
      <w:r w:rsidRPr="00225023">
        <w:rPr>
          <w:rFonts w:ascii="Times New Roman" w:eastAsia="Times New Roman" w:hAnsi="Times New Roman" w:cs="Times New Roman"/>
          <w:b/>
          <w:bCs/>
          <w:sz w:val="24"/>
          <w:szCs w:val="24"/>
          <w:lang w:eastAsia="sk-SK"/>
        </w:rPr>
        <w:t>s dotáciou:</w:t>
      </w:r>
      <w:r w:rsidRPr="006002FD">
        <w:rPr>
          <w:rFonts w:ascii="Times New Roman" w:eastAsia="Times New Roman" w:hAnsi="Times New Roman" w:cs="Times New Roman"/>
          <w:bCs/>
          <w:sz w:val="24"/>
          <w:szCs w:val="24"/>
          <w:lang w:eastAsia="sk-SK"/>
        </w:rPr>
        <w:t xml:space="preserve"> 1. – 4. ročník  </w:t>
      </w:r>
      <w:r>
        <w:rPr>
          <w:rFonts w:ascii="Times New Roman" w:eastAsia="Times New Roman" w:hAnsi="Times New Roman" w:cs="Times New Roman"/>
          <w:bCs/>
          <w:sz w:val="24"/>
          <w:szCs w:val="24"/>
          <w:lang w:eastAsia="sk-SK"/>
        </w:rPr>
        <w:t xml:space="preserve">    </w:t>
      </w:r>
      <w:r w:rsidRPr="006002FD">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 </w:t>
      </w:r>
      <w:r w:rsidRPr="006002FD">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010</w:t>
      </w:r>
      <w:r w:rsidRPr="006002FD">
        <w:rPr>
          <w:rFonts w:ascii="Times New Roman" w:eastAsia="Times New Roman" w:hAnsi="Times New Roman" w:cs="Times New Roman"/>
          <w:bCs/>
          <w:sz w:val="24"/>
          <w:szCs w:val="24"/>
          <w:lang w:eastAsia="sk-SK"/>
        </w:rPr>
        <w:t xml:space="preserve"> </w:t>
      </w:r>
      <w:r w:rsidRPr="008E7458">
        <w:rPr>
          <w:rFonts w:ascii="Times New Roman" w:eastAsia="Times New Roman" w:hAnsi="Times New Roman" w:cs="Times New Roman"/>
          <w:sz w:val="24"/>
          <w:szCs w:val="24"/>
          <w:lang w:eastAsia="sk-SK"/>
        </w:rPr>
        <w:t>€</w:t>
      </w:r>
      <w:r w:rsidRPr="006002FD">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1 obed (</w:t>
      </w:r>
      <w:r>
        <w:rPr>
          <w:rFonts w:ascii="Times New Roman" w:eastAsia="Times New Roman" w:hAnsi="Times New Roman" w:cs="Times New Roman"/>
          <w:bCs/>
          <w:sz w:val="16"/>
          <w:szCs w:val="16"/>
          <w:lang w:eastAsia="sk-SK"/>
        </w:rPr>
        <w:t>len</w:t>
      </w:r>
      <w:r w:rsidRPr="005F731C">
        <w:rPr>
          <w:rFonts w:ascii="Times New Roman" w:eastAsia="Times New Roman" w:hAnsi="Times New Roman" w:cs="Times New Roman"/>
          <w:bCs/>
          <w:sz w:val="16"/>
          <w:szCs w:val="16"/>
          <w:lang w:eastAsia="sk-SK"/>
        </w:rPr>
        <w:t xml:space="preserve"> 0,10 réžia</w:t>
      </w:r>
      <w:r>
        <w:rPr>
          <w:rFonts w:ascii="Times New Roman" w:eastAsia="Times New Roman" w:hAnsi="Times New Roman" w:cs="Times New Roman"/>
          <w:bCs/>
          <w:sz w:val="24"/>
          <w:szCs w:val="24"/>
          <w:lang w:eastAsia="sk-SK"/>
        </w:rPr>
        <w:t>)</w:t>
      </w:r>
    </w:p>
    <w:p w:rsidR="00A53F67" w:rsidRDefault="00A53F67" w:rsidP="00A53F67">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II. stupeň </w:t>
      </w:r>
      <w:r w:rsidRPr="00225023">
        <w:rPr>
          <w:rFonts w:ascii="Times New Roman" w:eastAsia="Times New Roman" w:hAnsi="Times New Roman" w:cs="Times New Roman"/>
          <w:b/>
          <w:bCs/>
          <w:sz w:val="24"/>
          <w:szCs w:val="24"/>
          <w:lang w:eastAsia="sk-SK"/>
        </w:rPr>
        <w:t>s</w:t>
      </w:r>
      <w:r>
        <w:rPr>
          <w:rFonts w:ascii="Times New Roman" w:eastAsia="Times New Roman" w:hAnsi="Times New Roman" w:cs="Times New Roman"/>
          <w:b/>
          <w:bCs/>
          <w:sz w:val="24"/>
          <w:szCs w:val="24"/>
          <w:lang w:eastAsia="sk-SK"/>
        </w:rPr>
        <w:t> </w:t>
      </w:r>
      <w:r w:rsidRPr="00225023">
        <w:rPr>
          <w:rFonts w:ascii="Times New Roman" w:eastAsia="Times New Roman" w:hAnsi="Times New Roman" w:cs="Times New Roman"/>
          <w:b/>
          <w:bCs/>
          <w:sz w:val="24"/>
          <w:szCs w:val="24"/>
          <w:lang w:eastAsia="sk-SK"/>
        </w:rPr>
        <w:t>dotáciou</w:t>
      </w:r>
      <w:r>
        <w:rPr>
          <w:rFonts w:ascii="Times New Roman" w:eastAsia="Times New Roman" w:hAnsi="Times New Roman" w:cs="Times New Roman"/>
          <w:b/>
          <w:bCs/>
          <w:sz w:val="24"/>
          <w:szCs w:val="24"/>
          <w:lang w:eastAsia="sk-SK"/>
        </w:rPr>
        <w:t>:</w:t>
      </w:r>
      <w:r>
        <w:rPr>
          <w:rFonts w:ascii="Times New Roman" w:eastAsia="Times New Roman" w:hAnsi="Times New Roman" w:cs="Times New Roman"/>
          <w:bCs/>
          <w:sz w:val="24"/>
          <w:szCs w:val="24"/>
          <w:lang w:eastAsia="sk-SK"/>
        </w:rPr>
        <w:t xml:space="preserve"> 5. – 9. ročník         0,10 </w:t>
      </w:r>
      <w:r w:rsidRPr="008E7458">
        <w:rPr>
          <w:rFonts w:ascii="Times New Roman" w:eastAsia="Times New Roman" w:hAnsi="Times New Roman" w:cs="Times New Roman"/>
          <w:sz w:val="24"/>
          <w:szCs w:val="24"/>
          <w:lang w:eastAsia="sk-SK"/>
        </w:rPr>
        <w:t>€</w:t>
      </w:r>
      <w:r>
        <w:rPr>
          <w:rFonts w:ascii="Times New Roman" w:eastAsia="Times New Roman" w:hAnsi="Times New Roman" w:cs="Times New Roman"/>
          <w:bCs/>
          <w:sz w:val="24"/>
          <w:szCs w:val="24"/>
          <w:lang w:eastAsia="sk-SK"/>
        </w:rPr>
        <w:t>/1 obed (</w:t>
      </w:r>
      <w:r>
        <w:rPr>
          <w:rFonts w:ascii="Times New Roman" w:eastAsia="Times New Roman" w:hAnsi="Times New Roman" w:cs="Times New Roman"/>
          <w:bCs/>
          <w:sz w:val="16"/>
          <w:szCs w:val="16"/>
          <w:lang w:eastAsia="sk-SK"/>
        </w:rPr>
        <w:t>len</w:t>
      </w:r>
      <w:r w:rsidRPr="005F731C">
        <w:rPr>
          <w:rFonts w:ascii="Times New Roman" w:eastAsia="Times New Roman" w:hAnsi="Times New Roman" w:cs="Times New Roman"/>
          <w:bCs/>
          <w:sz w:val="16"/>
          <w:szCs w:val="16"/>
          <w:lang w:eastAsia="sk-SK"/>
        </w:rPr>
        <w:t xml:space="preserve"> 0,10 réžia</w:t>
      </w:r>
      <w:r>
        <w:rPr>
          <w:rFonts w:ascii="Times New Roman" w:eastAsia="Times New Roman" w:hAnsi="Times New Roman" w:cs="Times New Roman"/>
          <w:bCs/>
          <w:sz w:val="24"/>
          <w:szCs w:val="24"/>
          <w:lang w:eastAsia="sk-SK"/>
        </w:rPr>
        <w:t>)</w:t>
      </w:r>
    </w:p>
    <w:p w:rsidR="00A53F67" w:rsidRDefault="00A53F67" w:rsidP="00A53F67">
      <w:pPr>
        <w:spacing w:after="0" w:line="240" w:lineRule="auto"/>
        <w:rPr>
          <w:rFonts w:ascii="Times New Roman" w:eastAsia="Times New Roman" w:hAnsi="Times New Roman" w:cs="Times New Roman"/>
          <w:bCs/>
          <w:sz w:val="24"/>
          <w:szCs w:val="24"/>
          <w:lang w:eastAsia="sk-SK"/>
        </w:rPr>
      </w:pPr>
    </w:p>
    <w:p w:rsidR="00A53F67" w:rsidRDefault="00A53F67" w:rsidP="00A53F67">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Cudzí stravníci:                                         4,</w:t>
      </w:r>
      <w:r w:rsidR="00676A30">
        <w:rPr>
          <w:rFonts w:ascii="Times New Roman" w:eastAsia="Times New Roman" w:hAnsi="Times New Roman" w:cs="Times New Roman"/>
          <w:bCs/>
          <w:sz w:val="24"/>
          <w:szCs w:val="24"/>
          <w:lang w:eastAsia="sk-SK"/>
        </w:rPr>
        <w:t>80</w:t>
      </w:r>
      <w:r>
        <w:rPr>
          <w:rFonts w:ascii="Times New Roman" w:eastAsia="Times New Roman" w:hAnsi="Times New Roman" w:cs="Times New Roman"/>
          <w:bCs/>
          <w:sz w:val="24"/>
          <w:szCs w:val="24"/>
          <w:lang w:eastAsia="sk-SK"/>
        </w:rPr>
        <w:t xml:space="preserve"> </w:t>
      </w:r>
      <w:r w:rsidRPr="008E7458">
        <w:rPr>
          <w:rFonts w:ascii="Times New Roman" w:eastAsia="Times New Roman" w:hAnsi="Times New Roman" w:cs="Times New Roman"/>
          <w:sz w:val="24"/>
          <w:szCs w:val="24"/>
          <w:lang w:eastAsia="sk-SK"/>
        </w:rPr>
        <w:t>€</w:t>
      </w:r>
      <w:r>
        <w:rPr>
          <w:rFonts w:ascii="Times New Roman" w:eastAsia="Times New Roman" w:hAnsi="Times New Roman" w:cs="Times New Roman"/>
          <w:bCs/>
          <w:sz w:val="24"/>
          <w:szCs w:val="24"/>
          <w:lang w:eastAsia="sk-SK"/>
        </w:rPr>
        <w:t xml:space="preserve">/1 obed  </w:t>
      </w:r>
    </w:p>
    <w:p w:rsidR="00A53F67" w:rsidRDefault="00A53F67" w:rsidP="00A53F67">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Zamestna</w:t>
      </w:r>
      <w:r w:rsidR="00731F4D">
        <w:rPr>
          <w:rFonts w:ascii="Times New Roman" w:eastAsia="Times New Roman" w:hAnsi="Times New Roman" w:cs="Times New Roman"/>
          <w:bCs/>
          <w:sz w:val="24"/>
          <w:szCs w:val="24"/>
          <w:lang w:eastAsia="sk-SK"/>
        </w:rPr>
        <w:t>n</w:t>
      </w:r>
      <w:r>
        <w:rPr>
          <w:rFonts w:ascii="Times New Roman" w:eastAsia="Times New Roman" w:hAnsi="Times New Roman" w:cs="Times New Roman"/>
          <w:bCs/>
          <w:sz w:val="24"/>
          <w:szCs w:val="24"/>
          <w:lang w:eastAsia="sk-SK"/>
        </w:rPr>
        <w:t xml:space="preserve">ci :                                         </w:t>
      </w:r>
      <w:bookmarkStart w:id="0" w:name="_GoBack"/>
      <w:bookmarkEnd w:id="0"/>
      <w:r>
        <w:rPr>
          <w:rFonts w:ascii="Times New Roman" w:eastAsia="Times New Roman" w:hAnsi="Times New Roman" w:cs="Times New Roman"/>
          <w:bCs/>
          <w:sz w:val="24"/>
          <w:szCs w:val="24"/>
          <w:lang w:eastAsia="sk-SK"/>
        </w:rPr>
        <w:t xml:space="preserve">   1,0</w:t>
      </w:r>
      <w:r w:rsidR="00676A30">
        <w:rPr>
          <w:rFonts w:ascii="Times New Roman" w:eastAsia="Times New Roman" w:hAnsi="Times New Roman" w:cs="Times New Roman"/>
          <w:bCs/>
          <w:sz w:val="24"/>
          <w:szCs w:val="24"/>
          <w:lang w:eastAsia="sk-SK"/>
        </w:rPr>
        <w:t>3</w:t>
      </w:r>
      <w:r>
        <w:rPr>
          <w:rFonts w:ascii="Times New Roman" w:eastAsia="Times New Roman" w:hAnsi="Times New Roman" w:cs="Times New Roman"/>
          <w:bCs/>
          <w:sz w:val="24"/>
          <w:szCs w:val="24"/>
          <w:lang w:eastAsia="sk-SK"/>
        </w:rPr>
        <w:t xml:space="preserve"> </w:t>
      </w:r>
      <w:r w:rsidRPr="008E7458">
        <w:rPr>
          <w:rFonts w:ascii="Times New Roman" w:eastAsia="Times New Roman" w:hAnsi="Times New Roman" w:cs="Times New Roman"/>
          <w:sz w:val="24"/>
          <w:szCs w:val="24"/>
          <w:lang w:eastAsia="sk-SK"/>
        </w:rPr>
        <w:t>€</w:t>
      </w:r>
      <w:r>
        <w:rPr>
          <w:rFonts w:ascii="Times New Roman" w:eastAsia="Times New Roman" w:hAnsi="Times New Roman" w:cs="Times New Roman"/>
          <w:bCs/>
          <w:sz w:val="24"/>
          <w:szCs w:val="24"/>
          <w:lang w:eastAsia="sk-SK"/>
        </w:rPr>
        <w:t xml:space="preserve">/1 obed  </w:t>
      </w:r>
    </w:p>
    <w:p w:rsidR="00A53F67" w:rsidRDefault="00A53F67" w:rsidP="00A53F67">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Hmotná núdza  I. stupeň:                           0,10</w:t>
      </w:r>
      <w:r w:rsidRPr="008E745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/1 obed  </w:t>
      </w:r>
    </w:p>
    <w:p w:rsidR="00A53F67" w:rsidRDefault="00A53F67" w:rsidP="00A53F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Hmotná núdza II. stupeň:                           0,10</w:t>
      </w:r>
      <w:r w:rsidRPr="008E745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/1 obed  </w:t>
      </w:r>
    </w:p>
    <w:p w:rsidR="00A53F67" w:rsidRPr="007C2E66" w:rsidRDefault="00A53F67" w:rsidP="00A53F67">
      <w:pPr>
        <w:spacing w:before="100" w:beforeAutospacing="1" w:after="100" w:afterAutospacing="1"/>
        <w:jc w:val="center"/>
        <w:rPr>
          <w:rStyle w:val="Siln"/>
          <w:rFonts w:ascii="Arial" w:hAnsi="Arial" w:cs="Arial"/>
          <w:color w:val="FF0000"/>
          <w:sz w:val="24"/>
          <w:szCs w:val="24"/>
          <w:u w:val="single"/>
          <w:shd w:val="clear" w:color="auto" w:fill="FFFFFF"/>
        </w:rPr>
      </w:pPr>
      <w:r w:rsidRPr="007C2E66">
        <w:rPr>
          <w:rStyle w:val="Siln"/>
          <w:rFonts w:ascii="Arial" w:hAnsi="Arial" w:cs="Arial"/>
          <w:color w:val="FF0000"/>
          <w:sz w:val="24"/>
          <w:szCs w:val="24"/>
          <w:shd w:val="clear" w:color="auto" w:fill="FFFFFF"/>
        </w:rPr>
        <w:lastRenderedPageBreak/>
        <w:t xml:space="preserve">Číslo účtu ZŠS : </w:t>
      </w:r>
      <w:r w:rsidRPr="007C2E66">
        <w:rPr>
          <w:rStyle w:val="Siln"/>
          <w:rFonts w:ascii="Arial" w:hAnsi="Arial" w:cs="Arial"/>
          <w:color w:val="FF0000"/>
          <w:sz w:val="24"/>
          <w:szCs w:val="24"/>
          <w:u w:val="single"/>
          <w:shd w:val="clear" w:color="auto" w:fill="FFFFFF"/>
        </w:rPr>
        <w:t>IBAN SK83 0200 0000 0013 2201 7758</w:t>
      </w:r>
    </w:p>
    <w:p w:rsidR="00A53F67" w:rsidRDefault="00A53F67" w:rsidP="00A53F67">
      <w:pPr>
        <w:spacing w:after="0" w:line="240" w:lineRule="auto"/>
        <w:rPr>
          <w:rFonts w:ascii="Times New Roman" w:eastAsia="Times New Roman" w:hAnsi="Times New Roman" w:cs="Times New Roman"/>
          <w:bCs/>
          <w:sz w:val="24"/>
          <w:szCs w:val="24"/>
          <w:lang w:eastAsia="sk-SK"/>
        </w:rPr>
      </w:pPr>
      <w:r w:rsidRPr="00251F51">
        <w:rPr>
          <w:rFonts w:ascii="Times New Roman" w:eastAsia="Times New Roman" w:hAnsi="Times New Roman" w:cs="Times New Roman"/>
          <w:b/>
          <w:bCs/>
          <w:sz w:val="24"/>
          <w:szCs w:val="24"/>
          <w:lang w:eastAsia="sk-SK"/>
        </w:rPr>
        <w:t xml:space="preserve">2. </w:t>
      </w:r>
      <w:r w:rsidRPr="00251F51">
        <w:rPr>
          <w:rFonts w:ascii="Times New Roman" w:eastAsia="Times New Roman" w:hAnsi="Times New Roman" w:cs="Times New Roman"/>
          <w:b/>
          <w:bCs/>
          <w:sz w:val="24"/>
          <w:szCs w:val="24"/>
          <w:u w:val="single"/>
          <w:lang w:eastAsia="sk-SK"/>
        </w:rPr>
        <w:t>bezhotovostne</w:t>
      </w:r>
      <w:r w:rsidRPr="00251F51">
        <w:rPr>
          <w:rFonts w:ascii="Times New Roman" w:eastAsia="Times New Roman" w:hAnsi="Times New Roman" w:cs="Times New Roman"/>
          <w:b/>
          <w:bCs/>
          <w:sz w:val="24"/>
          <w:szCs w:val="24"/>
          <w:lang w:eastAsia="sk-SK"/>
        </w:rPr>
        <w:t xml:space="preserve"> – cez interne</w:t>
      </w:r>
      <w:r>
        <w:rPr>
          <w:rFonts w:ascii="Times New Roman" w:eastAsia="Times New Roman" w:hAnsi="Times New Roman" w:cs="Times New Roman"/>
          <w:b/>
          <w:bCs/>
          <w:sz w:val="24"/>
          <w:szCs w:val="24"/>
          <w:lang w:eastAsia="sk-SK"/>
        </w:rPr>
        <w:t>t</w:t>
      </w:r>
      <w:r w:rsidRPr="00251F51">
        <w:rPr>
          <w:rFonts w:ascii="Times New Roman" w:eastAsia="Times New Roman" w:hAnsi="Times New Roman" w:cs="Times New Roman"/>
          <w:b/>
          <w:bCs/>
          <w:sz w:val="24"/>
          <w:szCs w:val="24"/>
          <w:lang w:eastAsia="sk-SK"/>
        </w:rPr>
        <w:t>banking</w:t>
      </w:r>
    </w:p>
    <w:p w:rsidR="00A53F67" w:rsidRDefault="00A53F67" w:rsidP="00A53F67">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 číslo účtu, sumy,  variabilný symbol, splatnosť ako v bode 1.</w:t>
      </w:r>
    </w:p>
    <w:p w:rsidR="00A53F67" w:rsidRPr="005414D9" w:rsidRDefault="00A53F67" w:rsidP="00A53F67">
      <w:pPr>
        <w:spacing w:after="0" w:line="240" w:lineRule="auto"/>
        <w:rPr>
          <w:rFonts w:ascii="Times New Roman" w:eastAsia="Times New Roman" w:hAnsi="Times New Roman" w:cs="Times New Roman"/>
          <w:b/>
          <w:bCs/>
          <w:sz w:val="24"/>
          <w:szCs w:val="24"/>
          <w:u w:val="single"/>
          <w:lang w:eastAsia="sk-SK"/>
        </w:rPr>
      </w:pPr>
      <w:r w:rsidRPr="000033DE">
        <w:rPr>
          <w:rFonts w:ascii="Times New Roman" w:eastAsia="Times New Roman" w:hAnsi="Times New Roman" w:cs="Times New Roman"/>
          <w:b/>
          <w:bCs/>
          <w:sz w:val="24"/>
          <w:szCs w:val="24"/>
          <w:u w:val="single"/>
          <w:lang w:eastAsia="sk-SK"/>
        </w:rPr>
        <w:t>3. poštovou poukážkou</w:t>
      </w:r>
    </w:p>
    <w:p w:rsidR="00A53F67" w:rsidRDefault="00A53F67" w:rsidP="00A53F67">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i/>
          <w:iCs/>
          <w:sz w:val="24"/>
          <w:szCs w:val="24"/>
          <w:u w:val="single"/>
          <w:lang w:eastAsia="sk-SK"/>
        </w:rPr>
        <w:t>4.ú</w:t>
      </w:r>
      <w:r w:rsidRPr="008E7458">
        <w:rPr>
          <w:rFonts w:ascii="Times New Roman" w:eastAsia="Times New Roman" w:hAnsi="Times New Roman" w:cs="Times New Roman"/>
          <w:b/>
          <w:bCs/>
          <w:i/>
          <w:iCs/>
          <w:sz w:val="24"/>
          <w:szCs w:val="24"/>
          <w:u w:val="single"/>
          <w:lang w:eastAsia="sk-SK"/>
        </w:rPr>
        <w:t>hrada hotovosti na účet</w:t>
      </w:r>
      <w:r w:rsidRPr="008E7458">
        <w:rPr>
          <w:rFonts w:ascii="Times New Roman" w:eastAsia="Times New Roman" w:hAnsi="Times New Roman" w:cs="Times New Roman"/>
          <w:b/>
          <w:bCs/>
          <w:sz w:val="24"/>
          <w:szCs w:val="24"/>
          <w:lang w:eastAsia="sk-SK"/>
        </w:rPr>
        <w:t xml:space="preserve"> – </w:t>
      </w:r>
      <w:r w:rsidRPr="008E7458">
        <w:rPr>
          <w:rFonts w:ascii="Times New Roman" w:eastAsia="Times New Roman" w:hAnsi="Times New Roman" w:cs="Times New Roman"/>
          <w:sz w:val="24"/>
          <w:szCs w:val="24"/>
          <w:lang w:eastAsia="sk-SK"/>
        </w:rPr>
        <w:t xml:space="preserve">ak stravník nevyužije možnosť bezhotovostnej úhrady formou trvalého príkazu ani možnosť </w:t>
      </w:r>
      <w:r>
        <w:rPr>
          <w:rFonts w:ascii="Times New Roman" w:eastAsia="Times New Roman" w:hAnsi="Times New Roman" w:cs="Times New Roman"/>
          <w:sz w:val="24"/>
          <w:szCs w:val="24"/>
          <w:lang w:eastAsia="sk-SK"/>
        </w:rPr>
        <w:t>platby poštovou poukážkou</w:t>
      </w:r>
      <w:r w:rsidRPr="008E7458">
        <w:rPr>
          <w:rFonts w:ascii="Times New Roman" w:eastAsia="Times New Roman" w:hAnsi="Times New Roman" w:cs="Times New Roman"/>
          <w:sz w:val="24"/>
          <w:szCs w:val="24"/>
          <w:lang w:eastAsia="sk-SK"/>
        </w:rPr>
        <w:t>, má možnosť úhrady stravných poplatkov v hotovosti na náš účet, pričom znáša všetky bankové poplatky a </w:t>
      </w:r>
      <w:r w:rsidRPr="008E7458">
        <w:rPr>
          <w:rFonts w:ascii="Times New Roman" w:eastAsia="Times New Roman" w:hAnsi="Times New Roman" w:cs="Times New Roman"/>
          <w:b/>
          <w:bCs/>
          <w:sz w:val="24"/>
          <w:szCs w:val="24"/>
          <w:lang w:eastAsia="sk-SK"/>
        </w:rPr>
        <w:t>stravu môže odoberať až po pripísaní platby na náš účet a zaevidovaní v čipovom systéme.</w:t>
      </w:r>
    </w:p>
    <w:p w:rsidR="00A53F67" w:rsidRDefault="00A53F67" w:rsidP="00A53F67">
      <w:pPr>
        <w:spacing w:after="0" w:line="240" w:lineRule="auto"/>
        <w:rPr>
          <w:rFonts w:ascii="Times New Roman" w:eastAsia="Times New Roman" w:hAnsi="Times New Roman" w:cs="Times New Roman"/>
          <w:b/>
          <w:bCs/>
          <w:sz w:val="24"/>
          <w:szCs w:val="24"/>
          <w:lang w:eastAsia="sk-SK"/>
        </w:rPr>
      </w:pPr>
    </w:p>
    <w:p w:rsidR="00A53F67" w:rsidRPr="00D846BE" w:rsidRDefault="00A53F67" w:rsidP="00A53F67">
      <w:pPr>
        <w:spacing w:after="0" w:line="240" w:lineRule="auto"/>
        <w:rPr>
          <w:rFonts w:ascii="Times New Roman" w:eastAsia="Times New Roman" w:hAnsi="Times New Roman" w:cs="Times New Roman"/>
          <w:color w:val="222222"/>
          <w:lang w:eastAsia="sk-SK"/>
        </w:rPr>
      </w:pPr>
      <w:r w:rsidRPr="0082620E">
        <w:rPr>
          <w:rFonts w:ascii="Times New Roman" w:eastAsia="Times New Roman" w:hAnsi="Times New Roman" w:cs="Times New Roman"/>
          <w:color w:val="222222"/>
          <w:lang w:eastAsia="sk-SK"/>
        </w:rPr>
        <w:t>ZŠS</w:t>
      </w:r>
      <w:r w:rsidRPr="00D846BE">
        <w:rPr>
          <w:rFonts w:ascii="Times New Roman" w:eastAsia="Times New Roman" w:hAnsi="Times New Roman" w:cs="Times New Roman"/>
          <w:color w:val="222222"/>
          <w:lang w:eastAsia="sk-SK"/>
        </w:rPr>
        <w:t xml:space="preserve"> </w:t>
      </w:r>
      <w:r w:rsidRPr="0082620E">
        <w:rPr>
          <w:rFonts w:ascii="Times New Roman" w:eastAsia="Times New Roman" w:hAnsi="Times New Roman" w:cs="Times New Roman"/>
          <w:color w:val="222222"/>
          <w:lang w:eastAsia="sk-SK"/>
        </w:rPr>
        <w:t xml:space="preserve">je zaradené do </w:t>
      </w:r>
      <w:r w:rsidRPr="00D846BE">
        <w:rPr>
          <w:rFonts w:ascii="Times New Roman" w:eastAsia="Times New Roman" w:hAnsi="Times New Roman" w:cs="Times New Roman"/>
          <w:color w:val="222222"/>
          <w:lang w:eastAsia="sk-SK"/>
        </w:rPr>
        <w:t> </w:t>
      </w:r>
      <w:r w:rsidRPr="0082620E">
        <w:rPr>
          <w:rFonts w:ascii="Times New Roman" w:eastAsia="Times New Roman" w:hAnsi="Times New Roman" w:cs="Times New Roman"/>
          <w:i/>
          <w:iCs/>
          <w:color w:val="0F4E66"/>
          <w:lang w:eastAsia="sk-SK"/>
        </w:rPr>
        <w:t>2. finančné pásmo</w:t>
      </w:r>
      <w:r w:rsidRPr="00D846BE">
        <w:rPr>
          <w:rFonts w:ascii="Times New Roman" w:eastAsia="Times New Roman" w:hAnsi="Times New Roman" w:cs="Times New Roman"/>
          <w:color w:val="222222"/>
          <w:lang w:eastAsia="sk-SK"/>
        </w:rPr>
        <w:t> </w:t>
      </w:r>
      <w:r>
        <w:rPr>
          <w:rFonts w:ascii="Times New Roman" w:eastAsia="Times New Roman" w:hAnsi="Times New Roman" w:cs="Times New Roman"/>
          <w:color w:val="222222"/>
          <w:lang w:eastAsia="sk-SK"/>
        </w:rPr>
        <w:t xml:space="preserve">( </w:t>
      </w:r>
      <w:hyperlink r:id="rId6" w:history="1">
        <w:r w:rsidRPr="00C95152">
          <w:rPr>
            <w:rStyle w:val="Hypertextovprepojenie"/>
            <w:rFonts w:ascii="Times New Roman" w:eastAsia="Times New Roman" w:hAnsi="Times New Roman" w:cs="Times New Roman"/>
            <w:b/>
            <w:i/>
            <w:sz w:val="18"/>
            <w:szCs w:val="18"/>
            <w:lang w:eastAsia="sk-SK"/>
          </w:rPr>
          <w:t>https://www.minedu.sk/financne-pasma-pre-skolske-stravovanie</w:t>
        </w:r>
      </w:hyperlink>
      <w:r>
        <w:rPr>
          <w:rFonts w:ascii="Times New Roman" w:eastAsia="Times New Roman" w:hAnsi="Times New Roman" w:cs="Times New Roman"/>
          <w:color w:val="222222"/>
          <w:lang w:eastAsia="sk-SK"/>
        </w:rPr>
        <w:t xml:space="preserve">) </w:t>
      </w:r>
      <w:r w:rsidRPr="00D846BE">
        <w:rPr>
          <w:rFonts w:ascii="Times New Roman" w:eastAsia="Times New Roman" w:hAnsi="Times New Roman" w:cs="Times New Roman"/>
          <w:color w:val="222222"/>
          <w:lang w:eastAsia="sk-SK"/>
        </w:rPr>
        <w:t>na nákup potravín podľa vekovej kategórie stravníkov.</w:t>
      </w:r>
    </w:p>
    <w:p w:rsidR="00A53F67" w:rsidRDefault="00A53F67" w:rsidP="00A53F67">
      <w:pPr>
        <w:spacing w:after="0" w:line="240" w:lineRule="auto"/>
        <w:rPr>
          <w:rFonts w:ascii="Times New Roman" w:eastAsia="Times New Roman" w:hAnsi="Times New Roman" w:cs="Times New Roman"/>
          <w:color w:val="222222"/>
          <w:lang w:eastAsia="sk-SK"/>
        </w:rPr>
      </w:pPr>
      <w:r w:rsidRPr="00D846BE">
        <w:rPr>
          <w:rFonts w:ascii="Times New Roman" w:eastAsia="Times New Roman" w:hAnsi="Times New Roman" w:cs="Times New Roman"/>
          <w:color w:val="222222"/>
          <w:lang w:eastAsia="sk-SK"/>
        </w:rPr>
        <w:t xml:space="preserve">Cena stravného lístka pre dospelého stravníka sa mení vždy od 1. </w:t>
      </w:r>
      <w:r w:rsidRPr="0082620E">
        <w:rPr>
          <w:rFonts w:ascii="Times New Roman" w:eastAsia="Times New Roman" w:hAnsi="Times New Roman" w:cs="Times New Roman"/>
          <w:color w:val="222222"/>
          <w:lang w:eastAsia="sk-SK"/>
        </w:rPr>
        <w:t>februára</w:t>
      </w:r>
      <w:r w:rsidRPr="00D846BE">
        <w:rPr>
          <w:rFonts w:ascii="Times New Roman" w:eastAsia="Times New Roman" w:hAnsi="Times New Roman" w:cs="Times New Roman"/>
          <w:color w:val="222222"/>
          <w:lang w:eastAsia="sk-SK"/>
        </w:rPr>
        <w:t xml:space="preserve"> podľa výšky režijných nákladov za uplynulý kalendárny rok.</w:t>
      </w:r>
    </w:p>
    <w:p w:rsidR="00A53F67" w:rsidRDefault="00A53F67" w:rsidP="00A53F67">
      <w:pPr>
        <w:spacing w:after="0" w:line="240" w:lineRule="auto"/>
        <w:rPr>
          <w:rFonts w:ascii="Times New Roman" w:eastAsia="Times New Roman" w:hAnsi="Times New Roman" w:cs="Times New Roman"/>
          <w:color w:val="222222"/>
          <w:lang w:eastAsia="sk-SK"/>
        </w:rPr>
      </w:pPr>
    </w:p>
    <w:p w:rsidR="00A53F67" w:rsidRPr="00494277" w:rsidRDefault="00A53F67" w:rsidP="00A53F67">
      <w:pPr>
        <w:spacing w:before="150" w:after="60" w:line="240" w:lineRule="auto"/>
        <w:rPr>
          <w:rFonts w:ascii="PT Sans" w:eastAsia="Times New Roman" w:hAnsi="PT Sans" w:cs="Times New Roman"/>
          <w:color w:val="222222"/>
          <w:sz w:val="23"/>
          <w:szCs w:val="23"/>
          <w:lang w:eastAsia="sk-SK"/>
        </w:rPr>
      </w:pPr>
      <w:r w:rsidRPr="00494277">
        <w:rPr>
          <w:rFonts w:ascii="Times New Roman" w:eastAsia="Times New Roman" w:hAnsi="Times New Roman" w:cs="Times New Roman"/>
          <w:color w:val="222222"/>
          <w:lang w:eastAsia="sk-SK"/>
        </w:rPr>
        <w:t>Žiaci, ktorí si uplatňujú dotáciu na stravu </w:t>
      </w:r>
      <w:r w:rsidRPr="00494277">
        <w:rPr>
          <w:rFonts w:ascii="Times New Roman" w:eastAsia="Times New Roman" w:hAnsi="Times New Roman" w:cs="Times New Roman"/>
          <w:color w:val="000000"/>
          <w:lang w:eastAsia="sk-SK"/>
        </w:rPr>
        <w:t>,</w:t>
      </w:r>
      <w:r w:rsidRPr="00494277">
        <w:rPr>
          <w:rFonts w:ascii="Times New Roman" w:eastAsia="Times New Roman" w:hAnsi="Times New Roman" w:cs="Times New Roman"/>
          <w:color w:val="222222"/>
          <w:lang w:eastAsia="sk-SK"/>
        </w:rPr>
        <w:t> </w:t>
      </w:r>
      <w:r w:rsidRPr="004C0BE1">
        <w:rPr>
          <w:rFonts w:ascii="Times New Roman" w:eastAsia="Times New Roman" w:hAnsi="Times New Roman" w:cs="Times New Roman"/>
          <w:b/>
          <w:color w:val="222222"/>
          <w:lang w:eastAsia="sk-SK"/>
        </w:rPr>
        <w:t>okrem réžie</w:t>
      </w:r>
      <w:r w:rsidRPr="00494277">
        <w:rPr>
          <w:rFonts w:ascii="Times New Roman" w:eastAsia="Times New Roman" w:hAnsi="Times New Roman" w:cs="Times New Roman"/>
          <w:color w:val="222222"/>
          <w:lang w:eastAsia="sk-SK"/>
        </w:rPr>
        <w:t>, hradia aj jednorazový poplatok </w:t>
      </w:r>
      <w:r>
        <w:rPr>
          <w:rFonts w:ascii="Times New Roman" w:eastAsia="Times New Roman" w:hAnsi="Times New Roman" w:cs="Times New Roman"/>
          <w:color w:val="222222"/>
          <w:lang w:eastAsia="sk-SK"/>
        </w:rPr>
        <w:t xml:space="preserve"> </w:t>
      </w:r>
      <w:r>
        <w:rPr>
          <w:rFonts w:ascii="Times New Roman" w:eastAsia="Times New Roman" w:hAnsi="Times New Roman" w:cs="Times New Roman"/>
          <w:b/>
          <w:bCs/>
          <w:color w:val="222222"/>
          <w:lang w:eastAsia="sk-SK"/>
        </w:rPr>
        <w:t>30</w:t>
      </w:r>
      <w:r w:rsidRPr="00494277">
        <w:rPr>
          <w:rFonts w:ascii="Times New Roman" w:eastAsia="Times New Roman" w:hAnsi="Times New Roman" w:cs="Times New Roman"/>
          <w:b/>
          <w:bCs/>
          <w:color w:val="222222"/>
          <w:lang w:eastAsia="sk-SK"/>
        </w:rPr>
        <w:t xml:space="preserve"> €.</w:t>
      </w:r>
      <w:r>
        <w:rPr>
          <w:rFonts w:ascii="Times New Roman" w:eastAsia="Times New Roman" w:hAnsi="Times New Roman" w:cs="Times New Roman"/>
          <w:b/>
          <w:bCs/>
          <w:color w:val="222222"/>
          <w:lang w:eastAsia="sk-SK"/>
        </w:rPr>
        <w:t xml:space="preserve"> </w:t>
      </w:r>
      <w:r w:rsidRPr="00494277">
        <w:rPr>
          <w:rFonts w:ascii="Times New Roman" w:eastAsia="Times New Roman" w:hAnsi="Times New Roman" w:cs="Times New Roman"/>
          <w:color w:val="222222"/>
          <w:lang w:eastAsia="sk-SK"/>
        </w:rPr>
        <w:t> V prípade neodhláseného a neodobratého obeda sa z tejto sumy odčíta celá suma obeda. Ak sa jednorazový poplatok vyčerpá, treba ho opäť uhradiť. Podmienkou poskytnutia dotácie je účasť na výchovno-vzdelávacom procese, teda prítomnosť</w:t>
      </w:r>
      <w:r w:rsidRPr="00494277">
        <w:rPr>
          <w:rFonts w:ascii="PT Sans" w:eastAsia="Times New Roman" w:hAnsi="PT Sans" w:cs="Times New Roman"/>
          <w:color w:val="222222"/>
          <w:sz w:val="23"/>
          <w:szCs w:val="23"/>
          <w:lang w:eastAsia="sk-SK"/>
        </w:rPr>
        <w:t xml:space="preserve"> žiaka na vyučovaní minimálne jednu vyučovaciu hodinu.</w:t>
      </w:r>
    </w:p>
    <w:p w:rsidR="00A53F67" w:rsidRPr="00D846BE" w:rsidRDefault="00A53F67" w:rsidP="00A53F67">
      <w:pPr>
        <w:spacing w:after="0" w:line="240" w:lineRule="auto"/>
        <w:rPr>
          <w:rFonts w:ascii="Times New Roman" w:eastAsia="Times New Roman" w:hAnsi="Times New Roman" w:cs="Times New Roman"/>
          <w:color w:val="222222"/>
          <w:lang w:eastAsia="sk-SK"/>
        </w:rPr>
      </w:pPr>
    </w:p>
    <w:p w:rsidR="00A53F67" w:rsidRPr="008A0740" w:rsidRDefault="00A53F67" w:rsidP="00A53F67">
      <w:pPr>
        <w:spacing w:after="0" w:line="240" w:lineRule="auto"/>
        <w:rPr>
          <w:rFonts w:ascii="Times New Roman" w:eastAsia="Times New Roman" w:hAnsi="Times New Roman" w:cs="Times New Roman"/>
          <w:lang w:eastAsia="sk-SK"/>
        </w:rPr>
      </w:pPr>
      <w:r w:rsidRPr="008A0740">
        <w:rPr>
          <w:rFonts w:ascii="Times New Roman" w:eastAsia="Times New Roman" w:hAnsi="Times New Roman" w:cs="Times New Roman"/>
          <w:bCs/>
          <w:lang w:eastAsia="sk-SK"/>
        </w:rPr>
        <w:t>Uprednostnite možnosť bezhotovostných platieb formou trvalých platobných príkazov, je to pre Vás najjednoduchšia forma úhrady.</w:t>
      </w:r>
    </w:p>
    <w:p w:rsidR="00A53F67" w:rsidRPr="008A0740" w:rsidRDefault="00A53F67" w:rsidP="00A53F67">
      <w:pPr>
        <w:spacing w:after="0" w:line="240" w:lineRule="auto"/>
        <w:rPr>
          <w:rFonts w:ascii="Times New Roman" w:eastAsia="Times New Roman" w:hAnsi="Times New Roman" w:cs="Times New Roman"/>
          <w:lang w:eastAsia="sk-SK"/>
        </w:rPr>
      </w:pPr>
      <w:r w:rsidRPr="008A0740">
        <w:rPr>
          <w:rFonts w:ascii="Times New Roman" w:eastAsia="Times New Roman" w:hAnsi="Times New Roman" w:cs="Times New Roman"/>
          <w:lang w:eastAsia="sk-SK"/>
        </w:rPr>
        <w:t xml:space="preserve">-          </w:t>
      </w:r>
      <w:r w:rsidRPr="008A0740">
        <w:rPr>
          <w:rFonts w:ascii="Times New Roman" w:eastAsia="Times New Roman" w:hAnsi="Times New Roman" w:cs="Times New Roman"/>
          <w:bCs/>
          <w:lang w:eastAsia="sk-SK"/>
        </w:rPr>
        <w:t>nemusíte dávať peniaze deťom a báť sa, že ich stratia,</w:t>
      </w:r>
    </w:p>
    <w:p w:rsidR="00A53F67" w:rsidRPr="008A0740" w:rsidRDefault="00A53F67" w:rsidP="00A53F67">
      <w:pPr>
        <w:spacing w:after="0" w:line="240" w:lineRule="auto"/>
        <w:rPr>
          <w:rFonts w:ascii="Times New Roman" w:eastAsia="Times New Roman" w:hAnsi="Times New Roman" w:cs="Times New Roman"/>
          <w:lang w:eastAsia="sk-SK"/>
        </w:rPr>
      </w:pPr>
      <w:r w:rsidRPr="008A0740">
        <w:rPr>
          <w:rFonts w:ascii="Times New Roman" w:eastAsia="Times New Roman" w:hAnsi="Times New Roman" w:cs="Times New Roman"/>
          <w:lang w:eastAsia="sk-SK"/>
        </w:rPr>
        <w:t xml:space="preserve">-          </w:t>
      </w:r>
      <w:r w:rsidRPr="008A0740">
        <w:rPr>
          <w:rFonts w:ascii="Times New Roman" w:eastAsia="Times New Roman" w:hAnsi="Times New Roman" w:cs="Times New Roman"/>
          <w:bCs/>
          <w:lang w:eastAsia="sk-SK"/>
        </w:rPr>
        <w:t>banka sa postará o dodržanie termínu platby (25. kalendárny deň v mesiaci), nemusíte mať na mysli, že ešte treba zaplatiť stravné,</w:t>
      </w:r>
    </w:p>
    <w:p w:rsidR="00A53F67" w:rsidRPr="008A0740" w:rsidRDefault="00A53F67" w:rsidP="00A53F67">
      <w:pPr>
        <w:spacing w:after="0" w:line="240" w:lineRule="auto"/>
        <w:rPr>
          <w:rFonts w:ascii="Times New Roman" w:eastAsia="Times New Roman" w:hAnsi="Times New Roman" w:cs="Times New Roman"/>
          <w:lang w:eastAsia="sk-SK"/>
        </w:rPr>
      </w:pPr>
      <w:r w:rsidRPr="008A0740">
        <w:rPr>
          <w:rFonts w:ascii="Times New Roman" w:eastAsia="Times New Roman" w:hAnsi="Times New Roman" w:cs="Times New Roman"/>
          <w:lang w:eastAsia="sk-SK"/>
        </w:rPr>
        <w:t xml:space="preserve">-          </w:t>
      </w:r>
      <w:r w:rsidRPr="008A0740">
        <w:rPr>
          <w:rFonts w:ascii="Times New Roman" w:eastAsia="Times New Roman" w:hAnsi="Times New Roman" w:cs="Times New Roman"/>
          <w:bCs/>
          <w:lang w:eastAsia="sk-SK"/>
        </w:rPr>
        <w:t xml:space="preserve">pri včasnej úhrade bude mať Vaše dieťa zabezpečený obed, </w:t>
      </w:r>
    </w:p>
    <w:p w:rsidR="00A53F67" w:rsidRPr="008A0740" w:rsidRDefault="00A53F67" w:rsidP="00A53F67">
      <w:pPr>
        <w:spacing w:after="0" w:line="240" w:lineRule="auto"/>
        <w:rPr>
          <w:rFonts w:ascii="Times New Roman" w:eastAsia="Times New Roman" w:hAnsi="Times New Roman" w:cs="Times New Roman"/>
          <w:bCs/>
          <w:lang w:eastAsia="sk-SK"/>
        </w:rPr>
      </w:pPr>
      <w:r w:rsidRPr="008A0740">
        <w:rPr>
          <w:rFonts w:ascii="Times New Roman" w:eastAsia="Times New Roman" w:hAnsi="Times New Roman" w:cs="Times New Roman"/>
          <w:lang w:eastAsia="sk-SK"/>
        </w:rPr>
        <w:t xml:space="preserve">-          </w:t>
      </w:r>
      <w:r w:rsidRPr="008A0740">
        <w:rPr>
          <w:rFonts w:ascii="Times New Roman" w:eastAsia="Times New Roman" w:hAnsi="Times New Roman" w:cs="Times New Roman"/>
          <w:bCs/>
          <w:lang w:eastAsia="sk-SK"/>
        </w:rPr>
        <w:t>nastavenie platby ihneď po výplate na Vašom účte Vám sprehľadní hospodárenie domácnosti.</w:t>
      </w:r>
    </w:p>
    <w:p w:rsidR="00A53F67" w:rsidRDefault="00A53F67" w:rsidP="00A53F67">
      <w:pPr>
        <w:spacing w:after="0" w:line="240" w:lineRule="auto"/>
        <w:rPr>
          <w:rFonts w:ascii="Times New Roman" w:eastAsia="Times New Roman" w:hAnsi="Times New Roman" w:cs="Times New Roman"/>
          <w:b/>
          <w:bCs/>
          <w:sz w:val="24"/>
          <w:szCs w:val="24"/>
          <w:lang w:eastAsia="sk-SK"/>
        </w:rPr>
      </w:pPr>
    </w:p>
    <w:p w:rsidR="00A53F67" w:rsidRPr="008A0740" w:rsidRDefault="00A53F67" w:rsidP="00A53F67">
      <w:pPr>
        <w:pStyle w:val="Default"/>
        <w:jc w:val="both"/>
        <w:rPr>
          <w:rFonts w:ascii="Calibri" w:hAnsi="Calibri"/>
          <w:b/>
          <w:bCs/>
          <w:sz w:val="22"/>
          <w:szCs w:val="22"/>
        </w:rPr>
      </w:pPr>
      <w:r w:rsidRPr="008A0740">
        <w:rPr>
          <w:rFonts w:ascii="Calibri" w:hAnsi="Calibri"/>
          <w:b/>
          <w:color w:val="00B050"/>
          <w:sz w:val="22"/>
          <w:szCs w:val="2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Upozornenie:</w:t>
      </w:r>
      <w:r w:rsidRPr="00824A08">
        <w:rPr>
          <w:rFonts w:ascii="Calibri" w:hAnsi="Calibri"/>
          <w:sz w:val="22"/>
          <w:szCs w:val="22"/>
        </w:rPr>
        <w:t xml:space="preserve"> </w:t>
      </w:r>
      <w:r w:rsidRPr="008A0740">
        <w:rPr>
          <w:rFonts w:ascii="Calibri" w:hAnsi="Calibri"/>
          <w:b/>
          <w:sz w:val="22"/>
          <w:szCs w:val="22"/>
        </w:rPr>
        <w:t xml:space="preserve">Ak úhrada za stravu nebude včas zrealizovaná ,nebude Vášmu dieťaťu poskytnutá strava a stravovanie bude pozastavené až do úhrady. </w:t>
      </w:r>
    </w:p>
    <w:p w:rsidR="00A53F67" w:rsidRPr="008A0740" w:rsidRDefault="00A53F67" w:rsidP="00A53F67">
      <w:pPr>
        <w:pStyle w:val="Default"/>
        <w:jc w:val="both"/>
        <w:rPr>
          <w:rFonts w:ascii="Calibri" w:hAnsi="Calibri"/>
          <w:b/>
          <w:sz w:val="22"/>
          <w:szCs w:val="22"/>
        </w:rPr>
      </w:pPr>
      <w:r w:rsidRPr="008A0740">
        <w:rPr>
          <w:rFonts w:ascii="Calibri" w:hAnsi="Calibri"/>
          <w:b/>
          <w:sz w:val="22"/>
          <w:szCs w:val="22"/>
        </w:rPr>
        <w:t xml:space="preserve">Vyúčtovanie jednorazovej úhrady na nákup potravín a úhrady režijných nákladov bude zúčtované </w:t>
      </w:r>
    </w:p>
    <w:p w:rsidR="00A53F67" w:rsidRPr="008A0740" w:rsidRDefault="00A53F67" w:rsidP="00A53F67">
      <w:pPr>
        <w:pStyle w:val="Default"/>
        <w:jc w:val="both"/>
        <w:rPr>
          <w:rFonts w:ascii="Calibri" w:hAnsi="Calibri"/>
          <w:b/>
          <w:sz w:val="22"/>
          <w:szCs w:val="22"/>
        </w:rPr>
      </w:pPr>
      <w:r w:rsidRPr="008A0740">
        <w:rPr>
          <w:rFonts w:ascii="Calibri" w:hAnsi="Calibri"/>
          <w:b/>
          <w:sz w:val="22"/>
          <w:szCs w:val="22"/>
        </w:rPr>
        <w:t>po ukončení školského roka. Preplatok bude rodičovi/zákonnému zástupcovi vrátený na jeho číslo účtu (v tvare IBAN) ,raz ročne v mesiaci júl.</w:t>
      </w:r>
    </w:p>
    <w:p w:rsidR="00A53F67" w:rsidRPr="008E7458" w:rsidRDefault="00A53F67" w:rsidP="00A53F67">
      <w:pPr>
        <w:spacing w:after="0" w:line="240" w:lineRule="auto"/>
        <w:rPr>
          <w:rFonts w:ascii="Times New Roman" w:eastAsia="Times New Roman" w:hAnsi="Times New Roman" w:cs="Times New Roman"/>
          <w:sz w:val="24"/>
          <w:szCs w:val="24"/>
          <w:lang w:eastAsia="sk-SK"/>
        </w:rPr>
      </w:pPr>
    </w:p>
    <w:p w:rsidR="00A53F67" w:rsidRDefault="00A53F67" w:rsidP="00A53F67">
      <w:pPr>
        <w:spacing w:before="100" w:beforeAutospacing="1" w:after="100" w:afterAutospacing="1" w:line="240" w:lineRule="auto"/>
        <w:rPr>
          <w:rFonts w:ascii="Times New Roman" w:eastAsia="Times New Roman" w:hAnsi="Times New Roman" w:cs="Times New Roman"/>
          <w:b/>
          <w:bCs/>
          <w:color w:val="C00000"/>
          <w:sz w:val="28"/>
          <w:szCs w:val="28"/>
          <w:u w:val="single"/>
          <w:lang w:eastAsia="sk-SK"/>
        </w:rPr>
      </w:pPr>
      <w:r>
        <w:rPr>
          <w:rFonts w:ascii="Times New Roman" w:eastAsia="Times New Roman" w:hAnsi="Times New Roman" w:cs="Times New Roman"/>
          <w:bCs/>
          <w:sz w:val="24"/>
          <w:szCs w:val="24"/>
          <w:lang w:eastAsia="sk-SK"/>
        </w:rPr>
        <w:t xml:space="preserve">  </w:t>
      </w:r>
      <w:r w:rsidRPr="00C93321">
        <w:rPr>
          <w:rFonts w:ascii="Times New Roman" w:eastAsia="Times New Roman" w:hAnsi="Times New Roman" w:cs="Times New Roman"/>
          <w:b/>
          <w:bCs/>
          <w:color w:val="C00000"/>
          <w:sz w:val="28"/>
          <w:szCs w:val="28"/>
          <w:u w:val="single"/>
          <w:lang w:eastAsia="sk-SK"/>
        </w:rPr>
        <w:t xml:space="preserve">B. Objednávanie a výdaj stravy   </w:t>
      </w:r>
    </w:p>
    <w:p w:rsidR="00A53F67" w:rsidRPr="00295067" w:rsidRDefault="00A53F67" w:rsidP="00A53F67">
      <w:pPr>
        <w:spacing w:after="0" w:line="240" w:lineRule="auto"/>
        <w:rPr>
          <w:rFonts w:ascii="PT Sans" w:eastAsia="Times New Roman" w:hAnsi="PT Sans" w:cs="Times New Roman"/>
          <w:color w:val="222222"/>
          <w:sz w:val="23"/>
          <w:szCs w:val="23"/>
          <w:lang w:eastAsia="sk-SK"/>
        </w:rPr>
      </w:pPr>
      <w:r w:rsidRPr="00295067">
        <w:rPr>
          <w:rFonts w:ascii="PT Sans" w:eastAsia="Times New Roman" w:hAnsi="PT Sans" w:cs="Times New Roman"/>
          <w:b/>
          <w:bCs/>
          <w:color w:val="222222"/>
          <w:sz w:val="23"/>
          <w:szCs w:val="23"/>
          <w:lang w:eastAsia="sk-SK"/>
        </w:rPr>
        <w:t>Obedy sa vydávajú od :   </w:t>
      </w:r>
      <w:r w:rsidRPr="00295067">
        <w:rPr>
          <w:rFonts w:ascii="PT Sans" w:eastAsia="Times New Roman" w:hAnsi="PT Sans" w:cs="Times New Roman"/>
          <w:color w:val="222222"/>
          <w:sz w:val="23"/>
          <w:szCs w:val="23"/>
          <w:lang w:eastAsia="sk-SK"/>
        </w:rPr>
        <w:t> </w:t>
      </w:r>
      <w:r w:rsidRPr="00295067">
        <w:rPr>
          <w:rFonts w:ascii="PT Sans" w:eastAsia="Times New Roman" w:hAnsi="PT Sans" w:cs="Times New Roman"/>
          <w:b/>
          <w:bCs/>
          <w:color w:val="222222"/>
          <w:sz w:val="23"/>
          <w:szCs w:val="23"/>
          <w:lang w:eastAsia="sk-SK"/>
        </w:rPr>
        <w:t>11:00 hod. – 11:</w:t>
      </w:r>
      <w:r w:rsidR="00CD2B79">
        <w:rPr>
          <w:rFonts w:ascii="PT Sans" w:eastAsia="Times New Roman" w:hAnsi="PT Sans" w:cs="Times New Roman"/>
          <w:b/>
          <w:bCs/>
          <w:color w:val="222222"/>
          <w:sz w:val="23"/>
          <w:szCs w:val="23"/>
          <w:lang w:eastAsia="sk-SK"/>
        </w:rPr>
        <w:t>30</w:t>
      </w:r>
      <w:r w:rsidRPr="00295067">
        <w:rPr>
          <w:rFonts w:ascii="PT Sans" w:eastAsia="Times New Roman" w:hAnsi="PT Sans" w:cs="Times New Roman"/>
          <w:b/>
          <w:bCs/>
          <w:color w:val="222222"/>
          <w:sz w:val="23"/>
          <w:szCs w:val="23"/>
          <w:lang w:eastAsia="sk-SK"/>
        </w:rPr>
        <w:t xml:space="preserve"> hod.</w:t>
      </w:r>
      <w:r w:rsidRPr="00295067">
        <w:rPr>
          <w:rFonts w:ascii="PT Sans" w:eastAsia="Times New Roman" w:hAnsi="PT Sans" w:cs="Times New Roman"/>
          <w:color w:val="222222"/>
          <w:sz w:val="23"/>
          <w:szCs w:val="23"/>
          <w:lang w:eastAsia="sk-SK"/>
        </w:rPr>
        <w:t> ( stravníci do obedárov)</w:t>
      </w:r>
    </w:p>
    <w:p w:rsidR="00A53F67" w:rsidRPr="00295067" w:rsidRDefault="00A53F67" w:rsidP="00A53F67">
      <w:pPr>
        <w:spacing w:after="0" w:line="240" w:lineRule="auto"/>
        <w:rPr>
          <w:rFonts w:ascii="PT Sans" w:eastAsia="Times New Roman" w:hAnsi="PT Sans" w:cs="Times New Roman"/>
          <w:color w:val="222222"/>
          <w:sz w:val="23"/>
          <w:szCs w:val="23"/>
          <w:lang w:eastAsia="sk-SK"/>
        </w:rPr>
      </w:pPr>
      <w:r w:rsidRPr="00295067">
        <w:rPr>
          <w:rFonts w:ascii="PT Sans" w:eastAsia="Times New Roman" w:hAnsi="PT Sans" w:cs="Times New Roman"/>
          <w:color w:val="222222"/>
          <w:sz w:val="23"/>
          <w:szCs w:val="23"/>
          <w:lang w:eastAsia="sk-SK"/>
        </w:rPr>
        <w:t>                                            </w:t>
      </w:r>
      <w:r w:rsidRPr="00295067">
        <w:rPr>
          <w:rFonts w:ascii="PT Sans" w:eastAsia="Times New Roman" w:hAnsi="PT Sans" w:cs="Times New Roman"/>
          <w:b/>
          <w:bCs/>
          <w:color w:val="222222"/>
          <w:sz w:val="23"/>
          <w:szCs w:val="23"/>
          <w:lang w:eastAsia="sk-SK"/>
        </w:rPr>
        <w:t>11:</w:t>
      </w:r>
      <w:r w:rsidR="00CD2B79">
        <w:rPr>
          <w:rFonts w:ascii="PT Sans" w:eastAsia="Times New Roman" w:hAnsi="PT Sans" w:cs="Times New Roman"/>
          <w:b/>
          <w:bCs/>
          <w:color w:val="222222"/>
          <w:sz w:val="23"/>
          <w:szCs w:val="23"/>
          <w:lang w:eastAsia="sk-SK"/>
        </w:rPr>
        <w:t>30</w:t>
      </w:r>
      <w:r w:rsidRPr="00295067">
        <w:rPr>
          <w:rFonts w:ascii="PT Sans" w:eastAsia="Times New Roman" w:hAnsi="PT Sans" w:cs="Times New Roman"/>
          <w:b/>
          <w:bCs/>
          <w:color w:val="222222"/>
          <w:sz w:val="23"/>
          <w:szCs w:val="23"/>
          <w:lang w:eastAsia="sk-SK"/>
        </w:rPr>
        <w:t xml:space="preserve"> hod. – 13:45 hod.</w:t>
      </w:r>
      <w:r w:rsidRPr="00295067">
        <w:rPr>
          <w:rFonts w:ascii="PT Sans" w:eastAsia="Times New Roman" w:hAnsi="PT Sans" w:cs="Times New Roman"/>
          <w:color w:val="222222"/>
          <w:sz w:val="23"/>
          <w:szCs w:val="23"/>
          <w:lang w:eastAsia="sk-SK"/>
        </w:rPr>
        <w:t> ( žiaci a zamestnanci ZŠ ) </w:t>
      </w:r>
    </w:p>
    <w:p w:rsidR="00A53F67" w:rsidRPr="00295067" w:rsidRDefault="00A53F67" w:rsidP="00A53F67">
      <w:pPr>
        <w:spacing w:after="0" w:line="240" w:lineRule="auto"/>
        <w:rPr>
          <w:rFonts w:ascii="PT Sans" w:eastAsia="Times New Roman" w:hAnsi="PT Sans" w:cs="Times New Roman"/>
          <w:color w:val="222222"/>
          <w:sz w:val="23"/>
          <w:szCs w:val="23"/>
          <w:lang w:eastAsia="sk-SK"/>
        </w:rPr>
      </w:pPr>
      <w:r w:rsidRPr="00295067">
        <w:rPr>
          <w:rFonts w:ascii="PT Sans" w:eastAsia="Times New Roman" w:hAnsi="PT Sans" w:cs="Times New Roman"/>
          <w:color w:val="222222"/>
          <w:sz w:val="23"/>
          <w:szCs w:val="23"/>
          <w:lang w:eastAsia="sk-SK"/>
        </w:rPr>
        <w:t>Obedy do obedárov alebo jednor</w:t>
      </w:r>
      <w:r>
        <w:rPr>
          <w:rFonts w:ascii="PT Sans" w:eastAsia="Times New Roman" w:hAnsi="PT Sans" w:cs="Times New Roman"/>
          <w:color w:val="222222"/>
          <w:sz w:val="23"/>
          <w:szCs w:val="23"/>
          <w:lang w:eastAsia="sk-SK"/>
        </w:rPr>
        <w:t>a</w:t>
      </w:r>
      <w:r w:rsidRPr="00295067">
        <w:rPr>
          <w:rFonts w:ascii="PT Sans" w:eastAsia="Times New Roman" w:hAnsi="PT Sans" w:cs="Times New Roman"/>
          <w:color w:val="222222"/>
          <w:sz w:val="23"/>
          <w:szCs w:val="23"/>
          <w:lang w:eastAsia="sk-SK"/>
        </w:rPr>
        <w:t>zových prepravných nádob</w:t>
      </w:r>
      <w:r>
        <w:rPr>
          <w:rFonts w:ascii="PT Sans" w:eastAsia="Times New Roman" w:hAnsi="PT Sans" w:cs="Times New Roman"/>
          <w:color w:val="222222"/>
          <w:sz w:val="23"/>
          <w:szCs w:val="23"/>
          <w:lang w:eastAsia="sk-SK"/>
        </w:rPr>
        <w:t xml:space="preserve"> ( za poplatok) </w:t>
      </w:r>
      <w:r w:rsidRPr="00295067">
        <w:rPr>
          <w:rFonts w:ascii="PT Sans" w:eastAsia="Times New Roman" w:hAnsi="PT Sans" w:cs="Times New Roman"/>
          <w:color w:val="222222"/>
          <w:sz w:val="23"/>
          <w:szCs w:val="23"/>
          <w:lang w:eastAsia="sk-SK"/>
        </w:rPr>
        <w:t xml:space="preserve"> sa vydávajú iba cudzím stravníkom a</w:t>
      </w:r>
      <w:r>
        <w:rPr>
          <w:rFonts w:ascii="PT Sans" w:eastAsia="Times New Roman" w:hAnsi="PT Sans" w:cs="Times New Roman"/>
          <w:color w:val="222222"/>
          <w:sz w:val="23"/>
          <w:szCs w:val="23"/>
          <w:lang w:eastAsia="sk-SK"/>
        </w:rPr>
        <w:t> </w:t>
      </w:r>
      <w:r w:rsidRPr="00295067">
        <w:rPr>
          <w:rFonts w:ascii="PT Sans" w:eastAsia="Times New Roman" w:hAnsi="PT Sans" w:cs="Times New Roman"/>
          <w:color w:val="222222"/>
          <w:sz w:val="23"/>
          <w:szCs w:val="23"/>
          <w:lang w:eastAsia="sk-SK"/>
        </w:rPr>
        <w:t>žiakom</w:t>
      </w:r>
      <w:r>
        <w:rPr>
          <w:rFonts w:ascii="PT Sans" w:eastAsia="Times New Roman" w:hAnsi="PT Sans" w:cs="Times New Roman"/>
          <w:color w:val="222222"/>
          <w:sz w:val="23"/>
          <w:szCs w:val="23"/>
          <w:lang w:eastAsia="sk-SK"/>
        </w:rPr>
        <w:t>(iba v prvý deň neprítomnosti)</w:t>
      </w:r>
      <w:r w:rsidRPr="00295067">
        <w:rPr>
          <w:rFonts w:ascii="PT Sans" w:eastAsia="Times New Roman" w:hAnsi="PT Sans" w:cs="Times New Roman"/>
          <w:color w:val="222222"/>
          <w:sz w:val="23"/>
          <w:szCs w:val="23"/>
          <w:lang w:eastAsia="sk-SK"/>
        </w:rPr>
        <w:t xml:space="preserve">, </w:t>
      </w:r>
      <w:r>
        <w:rPr>
          <w:rFonts w:ascii="PT Sans" w:eastAsia="Times New Roman" w:hAnsi="PT Sans" w:cs="Times New Roman"/>
          <w:color w:val="222222"/>
          <w:sz w:val="23"/>
          <w:szCs w:val="23"/>
          <w:lang w:eastAsia="sk-SK"/>
        </w:rPr>
        <w:t>a </w:t>
      </w:r>
      <w:r w:rsidRPr="00295067">
        <w:rPr>
          <w:rFonts w:ascii="PT Sans" w:eastAsia="Times New Roman" w:hAnsi="PT Sans" w:cs="Times New Roman"/>
          <w:color w:val="222222"/>
          <w:sz w:val="23"/>
          <w:szCs w:val="23"/>
          <w:lang w:eastAsia="sk-SK"/>
        </w:rPr>
        <w:t>to</w:t>
      </w:r>
      <w:r>
        <w:rPr>
          <w:rFonts w:ascii="PT Sans" w:eastAsia="Times New Roman" w:hAnsi="PT Sans" w:cs="Times New Roman"/>
          <w:color w:val="222222"/>
          <w:sz w:val="23"/>
          <w:szCs w:val="23"/>
          <w:lang w:eastAsia="sk-SK"/>
        </w:rPr>
        <w:t xml:space="preserve"> len v</w:t>
      </w:r>
      <w:r w:rsidRPr="00295067">
        <w:rPr>
          <w:rFonts w:ascii="PT Sans" w:eastAsia="Times New Roman" w:hAnsi="PT Sans" w:cs="Times New Roman"/>
          <w:color w:val="222222"/>
          <w:sz w:val="23"/>
          <w:szCs w:val="23"/>
          <w:lang w:eastAsia="sk-SK"/>
        </w:rPr>
        <w:t xml:space="preserve"> prípade, ak  zákonný zástupca nestihol od</w:t>
      </w:r>
      <w:r>
        <w:rPr>
          <w:rFonts w:ascii="PT Sans" w:eastAsia="Times New Roman" w:hAnsi="PT Sans" w:cs="Times New Roman"/>
          <w:color w:val="222222"/>
          <w:sz w:val="23"/>
          <w:szCs w:val="23"/>
          <w:lang w:eastAsia="sk-SK"/>
        </w:rPr>
        <w:t>h</w:t>
      </w:r>
      <w:r w:rsidRPr="00295067">
        <w:rPr>
          <w:rFonts w:ascii="PT Sans" w:eastAsia="Times New Roman" w:hAnsi="PT Sans" w:cs="Times New Roman"/>
          <w:color w:val="222222"/>
          <w:sz w:val="23"/>
          <w:szCs w:val="23"/>
          <w:lang w:eastAsia="sk-SK"/>
        </w:rPr>
        <w:t>lásiť</w:t>
      </w:r>
      <w:r>
        <w:rPr>
          <w:rFonts w:ascii="PT Sans" w:eastAsia="Times New Roman" w:hAnsi="PT Sans" w:cs="Times New Roman"/>
          <w:color w:val="222222"/>
          <w:sz w:val="23"/>
          <w:szCs w:val="23"/>
          <w:lang w:eastAsia="sk-SK"/>
        </w:rPr>
        <w:t xml:space="preserve"> obed</w:t>
      </w:r>
      <w:r w:rsidRPr="00295067">
        <w:rPr>
          <w:rFonts w:ascii="PT Sans" w:eastAsia="Times New Roman" w:hAnsi="PT Sans" w:cs="Times New Roman"/>
          <w:color w:val="222222"/>
          <w:sz w:val="23"/>
          <w:szCs w:val="23"/>
          <w:lang w:eastAsia="sk-SK"/>
        </w:rPr>
        <w:t xml:space="preserve"> z dôvodu neinfekčnej choroby. Výdaj pokrmov je v určenom čase </w:t>
      </w:r>
      <w:r w:rsidRPr="00295067">
        <w:rPr>
          <w:rFonts w:ascii="PT Sans" w:eastAsia="Times New Roman" w:hAnsi="PT Sans" w:cs="Times New Roman"/>
          <w:b/>
          <w:bCs/>
          <w:color w:val="222222"/>
          <w:sz w:val="23"/>
          <w:szCs w:val="23"/>
          <w:lang w:eastAsia="sk-SK"/>
        </w:rPr>
        <w:t>11:00 hod. – 11:</w:t>
      </w:r>
      <w:r w:rsidR="00CD2B79">
        <w:rPr>
          <w:rFonts w:ascii="PT Sans" w:eastAsia="Times New Roman" w:hAnsi="PT Sans" w:cs="Times New Roman"/>
          <w:b/>
          <w:bCs/>
          <w:color w:val="222222"/>
          <w:sz w:val="23"/>
          <w:szCs w:val="23"/>
          <w:lang w:eastAsia="sk-SK"/>
        </w:rPr>
        <w:t>30</w:t>
      </w:r>
      <w:r w:rsidRPr="00295067">
        <w:rPr>
          <w:rFonts w:ascii="PT Sans" w:eastAsia="Times New Roman" w:hAnsi="PT Sans" w:cs="Times New Roman"/>
          <w:b/>
          <w:bCs/>
          <w:color w:val="222222"/>
          <w:sz w:val="23"/>
          <w:szCs w:val="23"/>
          <w:lang w:eastAsia="sk-SK"/>
        </w:rPr>
        <w:t xml:space="preserve"> hod</w:t>
      </w:r>
      <w:r>
        <w:rPr>
          <w:rFonts w:ascii="PT Sans" w:eastAsia="Times New Roman" w:hAnsi="PT Sans" w:cs="Times New Roman"/>
          <w:b/>
          <w:bCs/>
          <w:color w:val="222222"/>
          <w:sz w:val="23"/>
          <w:szCs w:val="23"/>
          <w:lang w:eastAsia="sk-SK"/>
        </w:rPr>
        <w:t xml:space="preserve"> cez zadný vchod so zvončekom  do kuchyne</w:t>
      </w:r>
      <w:r w:rsidRPr="00295067">
        <w:rPr>
          <w:rFonts w:ascii="PT Sans" w:eastAsia="Times New Roman" w:hAnsi="PT Sans" w:cs="Times New Roman"/>
          <w:b/>
          <w:bCs/>
          <w:color w:val="222222"/>
          <w:sz w:val="23"/>
          <w:szCs w:val="23"/>
          <w:lang w:eastAsia="sk-SK"/>
        </w:rPr>
        <w:t> </w:t>
      </w:r>
      <w:r w:rsidRPr="00295067">
        <w:rPr>
          <w:rFonts w:ascii="PT Sans" w:eastAsia="Times New Roman" w:hAnsi="PT Sans" w:cs="Times New Roman"/>
          <w:color w:val="222222"/>
          <w:sz w:val="23"/>
          <w:szCs w:val="23"/>
          <w:lang w:eastAsia="sk-SK"/>
        </w:rPr>
        <w:t>, aby bol časovo a priestorovo oddelený od stravovania žiakov a zamestnancov školy.</w:t>
      </w:r>
    </w:p>
    <w:p w:rsidR="00A53F67" w:rsidRDefault="00A53F67" w:rsidP="00A53F67">
      <w:pPr>
        <w:spacing w:before="150" w:after="60" w:line="240" w:lineRule="auto"/>
        <w:rPr>
          <w:rFonts w:ascii="PT Sans" w:eastAsia="Times New Roman" w:hAnsi="PT Sans" w:cs="Times New Roman"/>
          <w:color w:val="222222"/>
          <w:sz w:val="23"/>
          <w:szCs w:val="23"/>
          <w:lang w:eastAsia="sk-SK"/>
        </w:rPr>
      </w:pPr>
      <w:r w:rsidRPr="00295067">
        <w:rPr>
          <w:rFonts w:ascii="PT Sans" w:eastAsia="Times New Roman" w:hAnsi="PT Sans" w:cs="Times New Roman"/>
          <w:color w:val="222222"/>
          <w:sz w:val="23"/>
          <w:szCs w:val="23"/>
          <w:lang w:eastAsia="sk-SK"/>
        </w:rPr>
        <w:t>Dozor v školskej jedálni  zaisťujú pedagogickí pracovníci školy, ktorí výchovne pôsobia na kultúru a estetiky stravovania v jedálni. Rozvrh dozorov je vyvesený v jedálni.</w:t>
      </w:r>
    </w:p>
    <w:p w:rsidR="00A53F67" w:rsidRPr="00295067" w:rsidRDefault="00A53F67" w:rsidP="00A53F67">
      <w:pPr>
        <w:spacing w:before="150" w:after="60" w:line="240" w:lineRule="auto"/>
        <w:rPr>
          <w:rFonts w:ascii="PT Sans" w:eastAsia="Times New Roman" w:hAnsi="PT Sans" w:cs="Times New Roman"/>
          <w:color w:val="222222"/>
          <w:sz w:val="23"/>
          <w:szCs w:val="23"/>
          <w:lang w:eastAsia="sk-SK"/>
        </w:rPr>
      </w:pPr>
    </w:p>
    <w:p w:rsidR="00A53F67" w:rsidRPr="009724FC" w:rsidRDefault="00A53F67" w:rsidP="00A53F67">
      <w:pPr>
        <w:spacing w:after="0" w:line="240" w:lineRule="auto"/>
        <w:rPr>
          <w:rFonts w:ascii="Times New Roman" w:eastAsia="Times New Roman" w:hAnsi="Times New Roman" w:cs="Times New Roman"/>
          <w:lang w:eastAsia="sk-SK"/>
        </w:rPr>
      </w:pPr>
      <w:r w:rsidRPr="009724FC">
        <w:rPr>
          <w:rFonts w:ascii="Times New Roman" w:eastAsia="Times New Roman" w:hAnsi="Times New Roman" w:cs="Times New Roman"/>
          <w:b/>
          <w:bCs/>
          <w:lang w:eastAsia="sk-SK"/>
        </w:rPr>
        <w:t>- obed je možné odobrať len prostredníctvom čipového kľúča, bez čipového kľúča bude obed vydaný po 13,45 hod. so súhlasom vedúcej ZŠS,</w:t>
      </w:r>
    </w:p>
    <w:p w:rsidR="00A53F67" w:rsidRPr="009724FC" w:rsidRDefault="00A53F67" w:rsidP="00A53F67">
      <w:pPr>
        <w:spacing w:after="0" w:line="240" w:lineRule="auto"/>
        <w:rPr>
          <w:rFonts w:ascii="Times New Roman" w:eastAsia="Times New Roman" w:hAnsi="Times New Roman" w:cs="Times New Roman"/>
          <w:lang w:eastAsia="sk-SK"/>
        </w:rPr>
      </w:pPr>
      <w:r w:rsidRPr="009724FC">
        <w:rPr>
          <w:rFonts w:ascii="Times New Roman" w:eastAsia="Times New Roman" w:hAnsi="Times New Roman" w:cs="Times New Roman"/>
          <w:b/>
          <w:bCs/>
          <w:lang w:eastAsia="sk-SK"/>
        </w:rPr>
        <w:lastRenderedPageBreak/>
        <w:t xml:space="preserve">- výdaj obeda môže byť blokovaný: nezaplatením, neskorou úhradou cez účet,  </w:t>
      </w:r>
    </w:p>
    <w:p w:rsidR="00A53F67" w:rsidRPr="009724FC" w:rsidRDefault="00A53F67" w:rsidP="00A53F67">
      <w:pPr>
        <w:spacing w:after="0" w:line="240" w:lineRule="auto"/>
        <w:rPr>
          <w:rFonts w:ascii="Times New Roman" w:eastAsia="Times New Roman" w:hAnsi="Times New Roman" w:cs="Times New Roman"/>
          <w:lang w:eastAsia="sk-SK"/>
        </w:rPr>
      </w:pPr>
      <w:r w:rsidRPr="009724FC">
        <w:rPr>
          <w:rFonts w:ascii="Times New Roman" w:eastAsia="Times New Roman" w:hAnsi="Times New Roman" w:cs="Times New Roman"/>
          <w:b/>
          <w:bCs/>
          <w:lang w:eastAsia="sk-SK"/>
        </w:rPr>
        <w:t>- čipový kľúč si stravník zakúpi v kancelárii ZŠS (2,00 €/ks v hotovosti), pri strate si musí zakúpiť nový,</w:t>
      </w:r>
    </w:p>
    <w:p w:rsidR="00A53F67" w:rsidRPr="009724FC" w:rsidRDefault="00A53F67" w:rsidP="00A53F67">
      <w:pPr>
        <w:spacing w:after="0" w:line="240" w:lineRule="auto"/>
        <w:rPr>
          <w:rFonts w:ascii="Times New Roman" w:eastAsia="Times New Roman" w:hAnsi="Times New Roman" w:cs="Times New Roman"/>
          <w:b/>
          <w:bCs/>
          <w:lang w:eastAsia="sk-SK"/>
        </w:rPr>
      </w:pPr>
      <w:r w:rsidRPr="009724FC">
        <w:rPr>
          <w:rFonts w:ascii="Times New Roman" w:eastAsia="Times New Roman" w:hAnsi="Times New Roman" w:cs="Times New Roman"/>
          <w:b/>
          <w:bCs/>
          <w:lang w:eastAsia="sk-SK"/>
        </w:rPr>
        <w:t>- na jeden čipový kľúč je možné odobrať len jeden obed,</w:t>
      </w:r>
    </w:p>
    <w:p w:rsidR="00A53F67" w:rsidRPr="009724FC" w:rsidRDefault="00A53F67" w:rsidP="00A53F67">
      <w:pPr>
        <w:spacing w:after="0" w:line="240" w:lineRule="auto"/>
        <w:rPr>
          <w:rFonts w:ascii="Calibri" w:eastAsia="Times New Roman" w:hAnsi="Calibri" w:cs="Times New Roman"/>
          <w:b/>
          <w:bCs/>
          <w:lang w:eastAsia="sk-SK"/>
        </w:rPr>
      </w:pPr>
      <w:r w:rsidRPr="009724FC">
        <w:rPr>
          <w:rFonts w:ascii="Times New Roman" w:eastAsia="Times New Roman" w:hAnsi="Times New Roman" w:cs="Times New Roman"/>
          <w:b/>
          <w:bCs/>
          <w:lang w:eastAsia="sk-SK"/>
        </w:rPr>
        <w:t>- nefunkčný čipový kľúč bude bezplatne vymenený len do dvoch rokov odo dňa jeho zakúpenia</w:t>
      </w:r>
      <w:r w:rsidRPr="009724FC">
        <w:rPr>
          <w:rFonts w:ascii="Calibri" w:eastAsia="Times New Roman" w:hAnsi="Calibri" w:cs="Times New Roman"/>
          <w:b/>
          <w:bCs/>
          <w:lang w:eastAsia="sk-SK"/>
        </w:rPr>
        <w:t xml:space="preserve">, </w:t>
      </w:r>
    </w:p>
    <w:p w:rsidR="00A53F67" w:rsidRPr="009724FC" w:rsidRDefault="00A53F67" w:rsidP="00A53F67">
      <w:pPr>
        <w:spacing w:after="0" w:line="240" w:lineRule="auto"/>
        <w:rPr>
          <w:rFonts w:ascii="Times New Roman" w:eastAsia="Times New Roman" w:hAnsi="Times New Roman" w:cs="Times New Roman"/>
          <w:lang w:eastAsia="sk-SK"/>
        </w:rPr>
      </w:pPr>
      <w:r w:rsidRPr="009724FC">
        <w:rPr>
          <w:rFonts w:ascii="Times New Roman" w:eastAsia="Times New Roman" w:hAnsi="Times New Roman" w:cs="Times New Roman"/>
          <w:b/>
          <w:bCs/>
          <w:lang w:eastAsia="sk-SK"/>
        </w:rPr>
        <w:t>- na</w:t>
      </w:r>
      <w:r w:rsidRPr="009724FC">
        <w:rPr>
          <w:rFonts w:ascii="Times New Roman" w:eastAsia="Times New Roman" w:hAnsi="Times New Roman" w:cs="Times New Roman"/>
          <w:lang w:eastAsia="sk-SK"/>
        </w:rPr>
        <w:t xml:space="preserve"> </w:t>
      </w:r>
      <w:r w:rsidRPr="009724FC">
        <w:rPr>
          <w:rFonts w:ascii="Times New Roman" w:eastAsia="Times New Roman" w:hAnsi="Times New Roman" w:cs="Times New Roman"/>
          <w:b/>
          <w:bCs/>
          <w:lang w:eastAsia="sk-SK"/>
        </w:rPr>
        <w:t>obed je nárok až po úplnej a včasnej úhrade vopred.</w:t>
      </w:r>
    </w:p>
    <w:p w:rsidR="00A53F67" w:rsidRDefault="00A53F67" w:rsidP="00A53F67">
      <w:pPr>
        <w:spacing w:before="100" w:beforeAutospacing="1" w:after="100" w:afterAutospacing="1" w:line="240" w:lineRule="auto"/>
        <w:rPr>
          <w:rFonts w:ascii="Times New Roman" w:eastAsia="Times New Roman" w:hAnsi="Times New Roman" w:cs="Times New Roman"/>
          <w:b/>
          <w:bCs/>
          <w:color w:val="FF0000"/>
          <w:sz w:val="24"/>
          <w:szCs w:val="24"/>
          <w:u w:val="single"/>
          <w:lang w:eastAsia="sk-SK"/>
        </w:rPr>
      </w:pPr>
      <w:r w:rsidRPr="00C93321">
        <w:rPr>
          <w:rFonts w:ascii="Times New Roman" w:eastAsia="Times New Roman" w:hAnsi="Times New Roman" w:cs="Times New Roman"/>
          <w:b/>
          <w:bCs/>
          <w:color w:val="FF0000"/>
          <w:sz w:val="24"/>
          <w:szCs w:val="24"/>
          <w:u w:val="single"/>
          <w:lang w:eastAsia="sk-SK"/>
        </w:rPr>
        <w:t>C. ODHLASOVANIE ZO STRAVY</w:t>
      </w:r>
    </w:p>
    <w:p w:rsidR="00A53F67" w:rsidRPr="00824A08" w:rsidRDefault="00A53F67" w:rsidP="00A53F67">
      <w:pPr>
        <w:rPr>
          <w:rFonts w:cs="Times New Roman"/>
          <w:b/>
          <w:bCs/>
        </w:rPr>
      </w:pPr>
      <w:r w:rsidRPr="0094515C">
        <w:rPr>
          <w:rFonts w:ascii="Times New Roman" w:hAnsi="Times New Roman" w:cs="Times New Roman"/>
          <w:bCs/>
        </w:rPr>
        <w:t>1</w:t>
      </w:r>
      <w:r w:rsidRPr="0094515C">
        <w:rPr>
          <w:rFonts w:cs="Times New Roman"/>
          <w:bCs/>
        </w:rPr>
        <w:t>.Odhlášky</w:t>
      </w:r>
      <w:r w:rsidRPr="00824A08">
        <w:rPr>
          <w:rFonts w:cs="Times New Roman"/>
          <w:bCs/>
        </w:rPr>
        <w:t xml:space="preserve"> zo stravy sú prijímané telefonicky alebo osobne ráno len</w:t>
      </w:r>
      <w:r w:rsidRPr="00824A08">
        <w:rPr>
          <w:rFonts w:cs="Times New Roman"/>
          <w:b/>
          <w:bCs/>
        </w:rPr>
        <w:t xml:space="preserve"> </w:t>
      </w:r>
      <w:r w:rsidRPr="00824A08">
        <w:rPr>
          <w:rFonts w:cs="Times New Roman"/>
          <w:bCs/>
        </w:rPr>
        <w:t>do</w:t>
      </w:r>
      <w:r w:rsidRPr="00824A08">
        <w:rPr>
          <w:rFonts w:cs="Times New Roman"/>
          <w:b/>
          <w:bCs/>
        </w:rPr>
        <w:t xml:space="preserve"> 7:30 </w:t>
      </w:r>
      <w:r w:rsidRPr="00824A08">
        <w:rPr>
          <w:rFonts w:cs="Times New Roman"/>
          <w:bCs/>
        </w:rPr>
        <w:t>na tel. čísle:</w:t>
      </w:r>
      <w:r w:rsidRPr="00824A08">
        <w:rPr>
          <w:rFonts w:cs="Times New Roman"/>
          <w:b/>
          <w:bCs/>
        </w:rPr>
        <w:t xml:space="preserve"> 041/4212720 alebo cez e-mail</w:t>
      </w:r>
      <w:r>
        <w:rPr>
          <w:rFonts w:cs="Times New Roman"/>
          <w:b/>
          <w:bCs/>
        </w:rPr>
        <w:t>:</w:t>
      </w:r>
      <w:r w:rsidRPr="00824A08">
        <w:rPr>
          <w:rFonts w:cs="Times New Roman"/>
          <w:b/>
          <w:bCs/>
        </w:rPr>
        <w:t xml:space="preserve"> </w:t>
      </w:r>
      <w:hyperlink r:id="rId7" w:history="1">
        <w:r w:rsidRPr="00824A08">
          <w:rPr>
            <w:rStyle w:val="Hypertextovprepojenie"/>
          </w:rPr>
          <w:t>sjnabreznaknm@gmail.com</w:t>
        </w:r>
      </w:hyperlink>
      <w:r w:rsidRPr="00824A08">
        <w:rPr>
          <w:rStyle w:val="Hypertextovprepojenie"/>
        </w:rPr>
        <w:t>.</w:t>
      </w:r>
    </w:p>
    <w:p w:rsidR="00A53F67" w:rsidRPr="00824A08" w:rsidRDefault="00A53F67" w:rsidP="00A53F67">
      <w:pPr>
        <w:spacing w:after="0"/>
        <w:jc w:val="both"/>
        <w:rPr>
          <w:bCs/>
        </w:rPr>
      </w:pPr>
      <w:r w:rsidRPr="00824A08">
        <w:rPr>
          <w:rFonts w:cs="Times New Roman"/>
          <w:bCs/>
        </w:rPr>
        <w:t xml:space="preserve">2. </w:t>
      </w:r>
      <w:r w:rsidRPr="00824A08">
        <w:rPr>
          <w:bCs/>
        </w:rPr>
        <w:t xml:space="preserve">Stravu si môžete odhlásiť, či prihlásiť  </w:t>
      </w:r>
      <w:r w:rsidRPr="00824A08">
        <w:rPr>
          <w:b/>
          <w:bCs/>
        </w:rPr>
        <w:t>prostredníctvom terminálu</w:t>
      </w:r>
      <w:r w:rsidRPr="00824A08">
        <w:rPr>
          <w:bCs/>
        </w:rPr>
        <w:t>  umiestneného priamo v </w:t>
      </w:r>
      <w:r>
        <w:rPr>
          <w:bCs/>
        </w:rPr>
        <w:t>ZŠS</w:t>
      </w:r>
      <w:r w:rsidRPr="00824A08">
        <w:rPr>
          <w:bCs/>
        </w:rPr>
        <w:t xml:space="preserve"> alebo na stránke </w:t>
      </w:r>
      <w:r w:rsidRPr="00824A08">
        <w:rPr>
          <w:b/>
          <w:bCs/>
        </w:rPr>
        <w:t>www.eskoly.sk.</w:t>
      </w:r>
      <w:r w:rsidRPr="00824A08">
        <w:rPr>
          <w:bCs/>
        </w:rPr>
        <w:t xml:space="preserve"> Odhlásenie, či prihlásenie  stravy je však potrebné uskutočniť do 14:00 hod. deň vopred.</w:t>
      </w:r>
    </w:p>
    <w:p w:rsidR="00A53F67" w:rsidRPr="00824A08" w:rsidRDefault="00A53F67" w:rsidP="00A53F67">
      <w:pPr>
        <w:rPr>
          <w:rFonts w:cs="Times New Roman"/>
          <w:bCs/>
        </w:rPr>
      </w:pPr>
      <w:r w:rsidRPr="00824A08">
        <w:rPr>
          <w:rFonts w:cs="Times New Roman"/>
          <w:bCs/>
        </w:rPr>
        <w:t xml:space="preserve">V kancelárii vedúcej </w:t>
      </w:r>
      <w:r>
        <w:rPr>
          <w:rFonts w:cs="Times New Roman"/>
          <w:bCs/>
        </w:rPr>
        <w:t xml:space="preserve">ZŠS </w:t>
      </w:r>
      <w:r w:rsidRPr="00824A08">
        <w:rPr>
          <w:rFonts w:cs="Times New Roman"/>
          <w:bCs/>
        </w:rPr>
        <w:t>získate heslo a kód, ktorým sa prihlásite na stránke /www.eskoly.sk/. Kliknete si na obec, vyberiete zariadenie, vyhľadáte si príslušný deň,  na ktorý sa chcete odhlásiť, respektíve prihlásiť a to týmto spôsobom:</w:t>
      </w:r>
    </w:p>
    <w:p w:rsidR="00A53F67" w:rsidRPr="00824A08" w:rsidRDefault="00A53F67" w:rsidP="00A53F67">
      <w:pPr>
        <w:spacing w:after="0"/>
        <w:rPr>
          <w:rFonts w:cs="Times New Roman"/>
          <w:bCs/>
        </w:rPr>
      </w:pPr>
      <w:r w:rsidRPr="00824A08">
        <w:rPr>
          <w:rFonts w:cs="Times New Roman"/>
          <w:bCs/>
        </w:rPr>
        <w:t>- štvorček so zeleným „V“ – prihlásený,</w:t>
      </w:r>
    </w:p>
    <w:p w:rsidR="00A53F67" w:rsidRPr="00824A08" w:rsidRDefault="00A53F67" w:rsidP="00A53F67">
      <w:pPr>
        <w:spacing w:after="0"/>
        <w:rPr>
          <w:rFonts w:cs="Times New Roman"/>
          <w:bCs/>
        </w:rPr>
      </w:pPr>
      <w:r w:rsidRPr="00824A08">
        <w:rPr>
          <w:rFonts w:cs="Times New Roman"/>
          <w:bCs/>
        </w:rPr>
        <w:t>- štvorček prázdny – odhlásený.</w:t>
      </w:r>
    </w:p>
    <w:p w:rsidR="00A53F67" w:rsidRPr="00851566" w:rsidRDefault="00A53F67" w:rsidP="00A53F67">
      <w:pPr>
        <w:spacing w:after="0"/>
        <w:jc w:val="both"/>
        <w:rPr>
          <w:b/>
          <w:bCs/>
          <w:color w:val="5B9BD5" w:themeColor="accent1"/>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1566">
        <w:rPr>
          <w:b/>
          <w:bCs/>
          <w:color w:val="5B9BD5" w:themeColor="accent1"/>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Na  tejto stránke www.eskoly.sk si môžete skontrolovať, či Vaše dieťa chodí na obedy a odobralo obedy.</w:t>
      </w:r>
    </w:p>
    <w:p w:rsidR="00A53F67" w:rsidRDefault="00A53F67" w:rsidP="00A53F67">
      <w:pPr>
        <w:spacing w:before="100" w:beforeAutospacing="1" w:after="100" w:afterAutospacing="1" w:line="240" w:lineRule="auto"/>
        <w:rPr>
          <w:rFonts w:ascii="PT Sans" w:hAnsi="PT Sans"/>
          <w:b/>
          <w:bCs/>
          <w:color w:val="222222"/>
          <w:sz w:val="23"/>
          <w:szCs w:val="23"/>
        </w:rPr>
      </w:pPr>
      <w:r w:rsidRPr="00A07D8F">
        <w:rPr>
          <w:rFonts w:ascii="PT Sans" w:hAnsi="PT Sans"/>
          <w:b/>
          <w:bCs/>
          <w:color w:val="222222"/>
          <w:sz w:val="23"/>
          <w:szCs w:val="23"/>
        </w:rPr>
        <w:t xml:space="preserve">Za vyučovanie sa tiež považujú školské výlety, exkurzie, kurzy, súťaže a podobné školské akcie. Zákonný zástupca je povinný odhlásiť svoje dieťa zo stravovania pri chorobe, resp. neprítomnosti žiaka na vyučovaní apod. Pravidelný výdaj stravy do obedára je možný len pre cudzích stravníkov v presne vymedzenom čase. Žiaci len na základe lekárskeho potvrdenia. ŠJ je účelové zariadenie na prevenciu zdravej výživy. obed do obedára len vo </w:t>
      </w:r>
      <w:r w:rsidRPr="00851566">
        <w:rPr>
          <w:rFonts w:ascii="PT Sans" w:hAnsi="PT Sans"/>
          <w:b/>
          <w:bCs/>
          <w:color w:val="FF0000"/>
          <w:sz w:val="23"/>
          <w:szCs w:val="23"/>
        </w:rPr>
        <w:t>Žiaci sa počas školských akcií, výcvikov a výletov odhlasujú z obedov samostatne!</w:t>
      </w:r>
    </w:p>
    <w:p w:rsidR="00A53F67" w:rsidRDefault="00A53F67" w:rsidP="00A53F67">
      <w:pPr>
        <w:spacing w:before="100" w:beforeAutospacing="1" w:after="100" w:afterAutospacing="1" w:line="240" w:lineRule="auto"/>
        <w:rPr>
          <w:rFonts w:ascii="PT Sans" w:hAnsi="PT Sans"/>
          <w:b/>
          <w:bCs/>
          <w:color w:val="00B050"/>
          <w:sz w:val="23"/>
          <w:szCs w:val="23"/>
        </w:rPr>
      </w:pPr>
      <w:r w:rsidRPr="001F6DE8">
        <w:rPr>
          <w:rFonts w:ascii="PT Sans" w:hAnsi="PT Sans"/>
          <w:b/>
          <w:bCs/>
          <w:color w:val="00B050"/>
          <w:sz w:val="23"/>
          <w:szCs w:val="23"/>
        </w:rPr>
        <w:t>V posledný školský týždeň  a ani v posledný deň školského roka nie je možné odhlasovanie obedov z dôvodu nákupu potravín a uzávierky ku koncu školského roka. Po tomto termíne zmeny nebudú akceptované.</w:t>
      </w:r>
    </w:p>
    <w:p w:rsidR="00A53F67" w:rsidRPr="00D93F60" w:rsidRDefault="00A53F67" w:rsidP="00A53F67">
      <w:pPr>
        <w:spacing w:before="100" w:beforeAutospacing="1" w:after="100" w:afterAutospacing="1" w:line="240" w:lineRule="auto"/>
        <w:rPr>
          <w:rFonts w:ascii="Times New Roman" w:eastAsia="Times New Roman" w:hAnsi="Times New Roman" w:cs="Times New Roman"/>
          <w:sz w:val="20"/>
          <w:szCs w:val="20"/>
          <w:lang w:eastAsia="sk-SK"/>
        </w:rPr>
      </w:pPr>
      <w:r w:rsidRPr="00D93F60">
        <w:rPr>
          <w:rFonts w:ascii="Times New Roman" w:eastAsia="Times New Roman" w:hAnsi="Times New Roman" w:cs="Times New Roman"/>
          <w:bCs/>
          <w:sz w:val="20"/>
          <w:szCs w:val="20"/>
          <w:lang w:eastAsia="sk-SK"/>
        </w:rPr>
        <w:t>Pri odhlásení sa zo stravy je možné v 1. deň neprítomnosti vyzdvihnúť si obed do obedára (doniesť treba čistý obedár). Ďalšie dni je potrebné obed odhlásiť, nakoľko dieťa nemá nárok na o</w:t>
      </w:r>
      <w:r w:rsidR="00411D7A">
        <w:rPr>
          <w:rFonts w:ascii="Times New Roman" w:eastAsia="Times New Roman" w:hAnsi="Times New Roman" w:cs="Times New Roman"/>
          <w:bCs/>
          <w:sz w:val="20"/>
          <w:szCs w:val="20"/>
          <w:lang w:eastAsia="sk-SK"/>
        </w:rPr>
        <w:t>bed, ak nie je prítomné v škole.</w:t>
      </w:r>
      <w:r w:rsidR="009D115E">
        <w:rPr>
          <w:rFonts w:ascii="Times New Roman" w:eastAsia="Times New Roman" w:hAnsi="Times New Roman" w:cs="Times New Roman"/>
          <w:bCs/>
          <w:sz w:val="20"/>
          <w:szCs w:val="20"/>
          <w:lang w:eastAsia="sk-SK"/>
        </w:rPr>
        <w:t xml:space="preserve"> </w:t>
      </w:r>
      <w:r w:rsidRPr="00D93F60">
        <w:rPr>
          <w:rFonts w:ascii="Times New Roman" w:eastAsia="Times New Roman" w:hAnsi="Times New Roman" w:cs="Times New Roman"/>
          <w:sz w:val="20"/>
          <w:szCs w:val="20"/>
          <w:lang w:eastAsia="sk-SK"/>
        </w:rPr>
        <w:t>Odhlásenia v danom mesiaci si stravník môže skontrolovať na termináli v jedálni alebo na</w:t>
      </w:r>
      <w:r w:rsidR="009D115E">
        <w:rPr>
          <w:rFonts w:ascii="Times New Roman" w:eastAsia="Times New Roman" w:hAnsi="Times New Roman" w:cs="Times New Roman"/>
          <w:sz w:val="20"/>
          <w:szCs w:val="20"/>
          <w:lang w:eastAsia="sk-SK"/>
        </w:rPr>
        <w:t xml:space="preserve"> https://w</w:t>
      </w:r>
      <w:r w:rsidRPr="00D93F60">
        <w:rPr>
          <w:rFonts w:ascii="Times New Roman" w:eastAsia="Times New Roman" w:hAnsi="Times New Roman" w:cs="Times New Roman"/>
          <w:sz w:val="20"/>
          <w:szCs w:val="20"/>
          <w:lang w:eastAsia="sk-SK"/>
        </w:rPr>
        <w:t>w</w:t>
      </w:r>
      <w:r w:rsidR="00411D7A">
        <w:rPr>
          <w:rFonts w:ascii="Times New Roman" w:eastAsia="Times New Roman" w:hAnsi="Times New Roman" w:cs="Times New Roman"/>
          <w:sz w:val="20"/>
          <w:szCs w:val="20"/>
          <w:lang w:eastAsia="sk-SK"/>
        </w:rPr>
        <w:t>w</w:t>
      </w:r>
      <w:r w:rsidRPr="00D93F60">
        <w:rPr>
          <w:rFonts w:ascii="Times New Roman" w:eastAsia="Times New Roman" w:hAnsi="Times New Roman" w:cs="Times New Roman"/>
          <w:sz w:val="20"/>
          <w:szCs w:val="20"/>
          <w:lang w:eastAsia="sk-SK"/>
        </w:rPr>
        <w:t>.eskoly.sk.</w:t>
      </w:r>
    </w:p>
    <w:p w:rsidR="00A53F67" w:rsidRPr="00D93F60" w:rsidRDefault="00A53F67" w:rsidP="00A53F67">
      <w:pPr>
        <w:spacing w:before="100" w:beforeAutospacing="1" w:after="100" w:afterAutospacing="1" w:line="240" w:lineRule="auto"/>
        <w:rPr>
          <w:rFonts w:ascii="Times New Roman" w:eastAsia="Times New Roman" w:hAnsi="Times New Roman" w:cs="Times New Roman"/>
          <w:b/>
          <w:bCs/>
          <w:color w:val="FF0000"/>
          <w:sz w:val="24"/>
          <w:szCs w:val="24"/>
          <w:lang w:eastAsia="sk-SK"/>
        </w:rPr>
      </w:pPr>
      <w:r w:rsidRPr="00D93F60">
        <w:rPr>
          <w:rFonts w:ascii="Times New Roman" w:hAnsi="Times New Roman" w:cs="Times New Roman"/>
          <w:b/>
          <w:bCs/>
          <w:color w:val="FF0000"/>
          <w:sz w:val="24"/>
          <w:szCs w:val="24"/>
        </w:rPr>
        <w:t xml:space="preserve">D. </w:t>
      </w:r>
      <w:r w:rsidRPr="00D93F60">
        <w:rPr>
          <w:rFonts w:ascii="Times New Roman" w:hAnsi="Times New Roman" w:cs="Times New Roman"/>
          <w:b/>
          <w:bCs/>
          <w:color w:val="FF0000"/>
          <w:sz w:val="24"/>
          <w:szCs w:val="24"/>
          <w:u w:val="single"/>
        </w:rPr>
        <w:t>VYÚČTOVANIE ZÁLOHOVÝCH PLATIEB</w:t>
      </w:r>
    </w:p>
    <w:p w:rsidR="00A53F67" w:rsidRPr="00D93F60" w:rsidRDefault="00A53F67" w:rsidP="00A53F67">
      <w:pPr>
        <w:spacing w:after="0" w:line="240" w:lineRule="auto"/>
        <w:rPr>
          <w:rFonts w:ascii="Times New Roman" w:eastAsia="Times New Roman" w:hAnsi="Times New Roman" w:cs="Times New Roman"/>
          <w:lang w:eastAsia="sk-SK"/>
        </w:rPr>
      </w:pPr>
      <w:r w:rsidRPr="00D93F60">
        <w:rPr>
          <w:rFonts w:ascii="Times New Roman" w:eastAsia="Times New Roman" w:hAnsi="Times New Roman" w:cs="Times New Roman"/>
          <w:lang w:eastAsia="sk-SK"/>
        </w:rPr>
        <w:t>Vyúčtovanie zálohových platieb (preplatok) sa uskutoční 1 x ročne v mesiaci júl poukázaním na účet stravníka</w:t>
      </w:r>
      <w:r w:rsidR="00411D7A">
        <w:rPr>
          <w:rFonts w:ascii="Times New Roman" w:eastAsia="Times New Roman" w:hAnsi="Times New Roman" w:cs="Times New Roman"/>
          <w:lang w:eastAsia="sk-SK"/>
        </w:rPr>
        <w:t xml:space="preserve"> prostredníctvom   „ Žiadosti o vrátení preplatku za stravovanie“</w:t>
      </w:r>
      <w:r w:rsidRPr="00D93F60">
        <w:rPr>
          <w:rFonts w:ascii="Times New Roman" w:eastAsia="Times New Roman" w:hAnsi="Times New Roman" w:cs="Times New Roman"/>
          <w:lang w:eastAsia="sk-SK"/>
        </w:rPr>
        <w:t>. Zmenu účtu nahláste, čo najskôr...</w:t>
      </w:r>
    </w:p>
    <w:p w:rsidR="00A53F67" w:rsidRDefault="00A53F67" w:rsidP="00A53F67">
      <w:pPr>
        <w:spacing w:before="100" w:beforeAutospacing="1" w:after="100" w:afterAutospacing="1" w:line="240" w:lineRule="auto"/>
        <w:rPr>
          <w:rFonts w:ascii="Times New Roman" w:hAnsi="Times New Roman" w:cs="Times New Roman"/>
          <w:color w:val="222222"/>
        </w:rPr>
      </w:pPr>
      <w:r w:rsidRPr="00D93F60">
        <w:rPr>
          <w:rStyle w:val="Zvraznenie"/>
          <w:rFonts w:ascii="Times New Roman" w:hAnsi="Times New Roman" w:cs="Times New Roman"/>
          <w:b/>
          <w:bCs/>
          <w:color w:val="00B050"/>
        </w:rPr>
        <w:t>Preplatky</w:t>
      </w:r>
      <w:r w:rsidRPr="00D93F60">
        <w:rPr>
          <w:rFonts w:ascii="Times New Roman" w:hAnsi="Times New Roman" w:cs="Times New Roman"/>
          <w:color w:val="222222"/>
        </w:rPr>
        <w:br/>
        <w:t>Prepla</w:t>
      </w:r>
      <w:r>
        <w:rPr>
          <w:rFonts w:ascii="Times New Roman" w:hAnsi="Times New Roman" w:cs="Times New Roman"/>
          <w:color w:val="222222"/>
        </w:rPr>
        <w:t>tok</w:t>
      </w:r>
      <w:r w:rsidRPr="00D93F60">
        <w:rPr>
          <w:rFonts w:ascii="Times New Roman" w:hAnsi="Times New Roman" w:cs="Times New Roman"/>
          <w:color w:val="222222"/>
        </w:rPr>
        <w:t xml:space="preserve"> za odhlásené obedy sa vyúčtujú pri platbe na nasledujúci mesiac</w:t>
      </w:r>
      <w:r w:rsidR="00411D7A">
        <w:rPr>
          <w:rFonts w:ascii="Times New Roman" w:hAnsi="Times New Roman" w:cs="Times New Roman"/>
          <w:color w:val="222222"/>
        </w:rPr>
        <w:t>.</w:t>
      </w:r>
      <w:r w:rsidRPr="00D93F60">
        <w:rPr>
          <w:rFonts w:ascii="Times New Roman" w:hAnsi="Times New Roman" w:cs="Times New Roman"/>
          <w:color w:val="222222"/>
        </w:rPr>
        <w:t xml:space="preserve"> Žiakom deviateho ročníka budú preplatky automaticky vrátené po ukončení školského roka na číslo účtu uvedené v prihláške na stravovanie</w:t>
      </w:r>
      <w:r>
        <w:rPr>
          <w:rFonts w:ascii="Times New Roman" w:hAnsi="Times New Roman" w:cs="Times New Roman"/>
          <w:color w:val="222222"/>
        </w:rPr>
        <w:t xml:space="preserve"> </w:t>
      </w:r>
      <w:r w:rsidRPr="00D93F60">
        <w:rPr>
          <w:rFonts w:ascii="Times New Roman" w:hAnsi="Times New Roman" w:cs="Times New Roman"/>
          <w:color w:val="222222"/>
        </w:rPr>
        <w:t xml:space="preserve"> alebo na základe žiadosti o vráten</w:t>
      </w:r>
      <w:r w:rsidR="00411D7A">
        <w:rPr>
          <w:rFonts w:ascii="Times New Roman" w:hAnsi="Times New Roman" w:cs="Times New Roman"/>
          <w:color w:val="222222"/>
        </w:rPr>
        <w:t>í</w:t>
      </w:r>
      <w:r w:rsidRPr="00D93F60">
        <w:rPr>
          <w:rFonts w:ascii="Times New Roman" w:hAnsi="Times New Roman" w:cs="Times New Roman"/>
          <w:color w:val="222222"/>
        </w:rPr>
        <w:t xml:space="preserve"> preplatku, ktorú nájdete v záložke Školská jedáleň na stránke školy. Ostatné nevyžiadané preplatky sa presunú do nového školského roka, pričom sa </w:t>
      </w:r>
      <w:r w:rsidRPr="00D93F60">
        <w:rPr>
          <w:rFonts w:ascii="Times New Roman" w:hAnsi="Times New Roman" w:cs="Times New Roman"/>
          <w:color w:val="222222"/>
        </w:rPr>
        <w:lastRenderedPageBreak/>
        <w:t>nepovažujú za prihlášku na stravovanie.</w:t>
      </w:r>
      <w:r w:rsidRPr="00D93F60">
        <w:rPr>
          <w:rFonts w:ascii="Times New Roman" w:hAnsi="Times New Roman" w:cs="Times New Roman"/>
          <w:color w:val="222222"/>
        </w:rPr>
        <w:br/>
        <w:t>O vyúčtovanie a vrátenie preplatku môžete požiadať kedykoľvek počas školského roka.</w:t>
      </w:r>
    </w:p>
    <w:p w:rsidR="00A53F67" w:rsidRDefault="00A53F67" w:rsidP="00A53F67">
      <w:pPr>
        <w:spacing w:before="100" w:beforeAutospacing="1" w:after="100" w:afterAutospacing="1" w:line="240" w:lineRule="auto"/>
        <w:rPr>
          <w:rFonts w:ascii="Times New Roman" w:hAnsi="Times New Roman" w:cs="Times New Roman"/>
          <w:b/>
          <w:color w:val="00B050"/>
        </w:rPr>
      </w:pPr>
      <w:r w:rsidRPr="00D93F60">
        <w:rPr>
          <w:rFonts w:ascii="Times New Roman" w:hAnsi="Times New Roman" w:cs="Times New Roman"/>
          <w:b/>
          <w:color w:val="00B050"/>
        </w:rPr>
        <w:t>Nedoplatky</w:t>
      </w:r>
    </w:p>
    <w:p w:rsidR="00A53F67" w:rsidRDefault="00A53F67" w:rsidP="00A53F67">
      <w:pPr>
        <w:spacing w:before="100" w:beforeAutospacing="1" w:after="100" w:afterAutospacing="1" w:line="240" w:lineRule="auto"/>
        <w:rPr>
          <w:rFonts w:ascii="PT Sans" w:hAnsi="PT Sans"/>
          <w:color w:val="222222"/>
          <w:sz w:val="23"/>
          <w:szCs w:val="23"/>
        </w:rPr>
      </w:pPr>
      <w:r>
        <w:rPr>
          <w:rFonts w:ascii="PT Sans" w:hAnsi="PT Sans"/>
          <w:color w:val="222222"/>
          <w:sz w:val="23"/>
          <w:szCs w:val="23"/>
        </w:rPr>
        <w:t xml:space="preserve">V prípade neuhradenia nedoplatku do troch pracovných dní od upozornenia určí riaditeľstvo školy postup vymáhania pohľadávky. </w:t>
      </w:r>
    </w:p>
    <w:p w:rsidR="00A53F67" w:rsidRPr="00D93F60" w:rsidRDefault="00A53F67" w:rsidP="00A53F67">
      <w:pPr>
        <w:spacing w:before="100" w:beforeAutospacing="1" w:after="100" w:afterAutospacing="1" w:line="240" w:lineRule="auto"/>
        <w:rPr>
          <w:rFonts w:ascii="Times New Roman" w:eastAsia="Times New Roman" w:hAnsi="Times New Roman" w:cs="Times New Roman"/>
          <w:b/>
          <w:color w:val="00B050"/>
          <w:lang w:eastAsia="sk-SK"/>
        </w:rPr>
      </w:pPr>
    </w:p>
    <w:p w:rsidR="00A53F67" w:rsidRDefault="00A53F67" w:rsidP="00A53F67">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Tel.: 041/ 4212720                                                             Ing. Vladimíra </w:t>
      </w:r>
      <w:proofErr w:type="spellStart"/>
      <w:r>
        <w:rPr>
          <w:rFonts w:ascii="Times New Roman" w:eastAsia="Times New Roman" w:hAnsi="Times New Roman" w:cs="Times New Roman"/>
          <w:sz w:val="24"/>
          <w:szCs w:val="24"/>
          <w:lang w:eastAsia="sk-SK"/>
        </w:rPr>
        <w:t>Klečková</w:t>
      </w:r>
      <w:proofErr w:type="spellEnd"/>
    </w:p>
    <w:p w:rsidR="00A53F67" w:rsidRDefault="00A53F67" w:rsidP="00A53F67">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 sjnabreznaknm@gmail.com                                     vedúca ZŠS</w:t>
      </w:r>
    </w:p>
    <w:p w:rsidR="00A53F67" w:rsidRDefault="00A53F67" w:rsidP="00A53F67"/>
    <w:p w:rsidR="0046751A" w:rsidRDefault="0046751A"/>
    <w:sectPr w:rsidR="004675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827E1"/>
    <w:multiLevelType w:val="multilevel"/>
    <w:tmpl w:val="EF1A7B7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67"/>
    <w:rsid w:val="00411D7A"/>
    <w:rsid w:val="0046751A"/>
    <w:rsid w:val="004B5D3B"/>
    <w:rsid w:val="00676A30"/>
    <w:rsid w:val="00731F4D"/>
    <w:rsid w:val="009D115E"/>
    <w:rsid w:val="00A53F67"/>
    <w:rsid w:val="00CD2B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2A62"/>
  <w15:chartTrackingRefBased/>
  <w15:docId w15:val="{8A2238F3-F645-4557-8346-138D7A6E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F6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A53F67"/>
    <w:rPr>
      <w:rFonts w:cs="Times New Roman"/>
      <w:b/>
      <w:bCs/>
    </w:rPr>
  </w:style>
  <w:style w:type="character" w:styleId="Zvraznenie">
    <w:name w:val="Emphasis"/>
    <w:basedOn w:val="Predvolenpsmoodseku"/>
    <w:uiPriority w:val="20"/>
    <w:qFormat/>
    <w:rsid w:val="00A53F67"/>
    <w:rPr>
      <w:i/>
      <w:iCs/>
    </w:rPr>
  </w:style>
  <w:style w:type="paragraph" w:customStyle="1" w:styleId="Default">
    <w:name w:val="Default"/>
    <w:rsid w:val="00A53F6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A53F67"/>
    <w:rPr>
      <w:color w:val="0563C1" w:themeColor="hyperlink"/>
      <w:u w:val="single"/>
    </w:rPr>
  </w:style>
  <w:style w:type="paragraph" w:styleId="Odsekzoznamu">
    <w:name w:val="List Paragraph"/>
    <w:basedOn w:val="Normlny"/>
    <w:uiPriority w:val="34"/>
    <w:qFormat/>
    <w:rsid w:val="00A53F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jnabreznakn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nedu.sk/financne-pasma-pre-skolske-stravovanie" TargetMode="External"/><Relationship Id="rId5" Type="http://schemas.openxmlformats.org/officeDocument/2006/relationships/hyperlink" Target="https://zsnabreznak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1837</Words>
  <Characters>10477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HPveducajedalne(2)</dc:creator>
  <cp:keywords/>
  <dc:description/>
  <cp:lastModifiedBy>HPveducajedalne(2)</cp:lastModifiedBy>
  <cp:revision>9</cp:revision>
  <dcterms:created xsi:type="dcterms:W3CDTF">2026-08-18T09:26:00Z</dcterms:created>
  <dcterms:modified xsi:type="dcterms:W3CDTF">2026-08-18T09:42:00Z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26ce441a-e102-4690-85c8-6982fb06f10c</vt:lpwstr>
  </property>
</Properties>
</file>